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C4D56A" w14:textId="52A7C2A8" w:rsidR="00A6393F" w:rsidRPr="00287ED6" w:rsidRDefault="004722C5" w:rsidP="00944307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Lesko</w:t>
      </w:r>
      <w:r w:rsidR="00944307" w:rsidRPr="00287ED6">
        <w:rPr>
          <w:rFonts w:ascii="Times New Roman" w:hAnsi="Times New Roman" w:cs="Times New Roman"/>
        </w:rPr>
        <w:t xml:space="preserve">, </w:t>
      </w:r>
      <w:r w:rsidR="00A704CF">
        <w:rPr>
          <w:rFonts w:ascii="Times New Roman" w:hAnsi="Times New Roman" w:cs="Times New Roman"/>
        </w:rPr>
        <w:t>31</w:t>
      </w:r>
      <w:r w:rsidR="00846C28" w:rsidRPr="00287ED6">
        <w:rPr>
          <w:rFonts w:ascii="Times New Roman" w:hAnsi="Times New Roman" w:cs="Times New Roman"/>
        </w:rPr>
        <w:t xml:space="preserve"> </w:t>
      </w:r>
      <w:r w:rsidR="00BE02BB">
        <w:rPr>
          <w:rFonts w:ascii="Times New Roman" w:hAnsi="Times New Roman" w:cs="Times New Roman"/>
        </w:rPr>
        <w:t>sierpnia</w:t>
      </w:r>
      <w:r w:rsidR="00190B6A">
        <w:rPr>
          <w:rFonts w:ascii="Times New Roman" w:hAnsi="Times New Roman" w:cs="Times New Roman"/>
        </w:rPr>
        <w:t xml:space="preserve"> </w:t>
      </w:r>
      <w:r w:rsidR="00944307" w:rsidRPr="00287ED6">
        <w:rPr>
          <w:rFonts w:ascii="Times New Roman" w:hAnsi="Times New Roman" w:cs="Times New Roman"/>
        </w:rPr>
        <w:t>202</w:t>
      </w:r>
      <w:r w:rsidR="00190B6A">
        <w:rPr>
          <w:rFonts w:ascii="Times New Roman" w:hAnsi="Times New Roman" w:cs="Times New Roman"/>
        </w:rPr>
        <w:t>2</w:t>
      </w:r>
      <w:r w:rsidR="00944307" w:rsidRPr="00287ED6">
        <w:rPr>
          <w:rFonts w:ascii="Times New Roman" w:hAnsi="Times New Roman" w:cs="Times New Roman"/>
        </w:rPr>
        <w:t xml:space="preserve"> r.</w:t>
      </w:r>
    </w:p>
    <w:p w14:paraId="003BFA6F" w14:textId="77777777" w:rsidR="00944307" w:rsidRPr="00287ED6" w:rsidRDefault="00944307" w:rsidP="00944307">
      <w:pPr>
        <w:jc w:val="right"/>
        <w:rPr>
          <w:rFonts w:ascii="Times New Roman" w:hAnsi="Times New Roman" w:cs="Times New Roman"/>
        </w:rPr>
      </w:pPr>
    </w:p>
    <w:p w14:paraId="05B11E9C" w14:textId="0938F0EF" w:rsidR="00190B6A" w:rsidRDefault="00190B6A" w:rsidP="0094430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numer ogłoszenia: </w:t>
      </w:r>
      <w:r w:rsidR="00A704CF" w:rsidRPr="00A704CF">
        <w:rPr>
          <w:rFonts w:ascii="Times New Roman" w:hAnsi="Times New Roman" w:cs="Times New Roman"/>
        </w:rPr>
        <w:t>2022/BZP 00297950/01</w:t>
      </w:r>
    </w:p>
    <w:p w14:paraId="18032D46" w14:textId="0690BB83" w:rsidR="00944307" w:rsidRPr="00287ED6" w:rsidRDefault="00190B6A" w:rsidP="0094430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oznaczenie sprawy</w:t>
      </w:r>
      <w:r w:rsidR="00210A60" w:rsidRPr="00287ED6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4335C8">
        <w:rPr>
          <w:rFonts w:ascii="Times New Roman" w:hAnsi="Times New Roman" w:cs="Times New Roman"/>
        </w:rPr>
        <w:t>ZSTiA.261.</w:t>
      </w:r>
      <w:r w:rsidR="00A704CF">
        <w:rPr>
          <w:rFonts w:ascii="Times New Roman" w:hAnsi="Times New Roman" w:cs="Times New Roman"/>
        </w:rPr>
        <w:t>4</w:t>
      </w:r>
      <w:r w:rsidRPr="004335C8">
        <w:rPr>
          <w:rFonts w:ascii="Times New Roman" w:hAnsi="Times New Roman" w:cs="Times New Roman"/>
        </w:rPr>
        <w:t>.2022</w:t>
      </w:r>
    </w:p>
    <w:p w14:paraId="4CEC8BB4" w14:textId="77777777" w:rsidR="00944307" w:rsidRDefault="00944307" w:rsidP="00944307">
      <w:pPr>
        <w:jc w:val="both"/>
        <w:rPr>
          <w:rFonts w:ascii="Times New Roman" w:hAnsi="Times New Roman" w:cs="Times New Roman"/>
        </w:rPr>
      </w:pPr>
    </w:p>
    <w:p w14:paraId="08E9F87A" w14:textId="5EBD8F5B" w:rsidR="003076F7" w:rsidRDefault="003076F7" w:rsidP="002045F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14:paraId="3DF41CE3" w14:textId="77777777" w:rsidR="003076F7" w:rsidRPr="00287ED6" w:rsidRDefault="003076F7" w:rsidP="00944307">
      <w:pPr>
        <w:jc w:val="both"/>
        <w:rPr>
          <w:rFonts w:ascii="Times New Roman" w:hAnsi="Times New Roman" w:cs="Times New Roman"/>
        </w:rPr>
      </w:pPr>
    </w:p>
    <w:p w14:paraId="29B86638" w14:textId="77777777" w:rsidR="00944307" w:rsidRPr="00287ED6" w:rsidRDefault="00944307" w:rsidP="00944307">
      <w:pPr>
        <w:jc w:val="both"/>
        <w:rPr>
          <w:rFonts w:ascii="Times New Roman" w:hAnsi="Times New Roman" w:cs="Times New Roman"/>
        </w:rPr>
      </w:pPr>
      <w:r w:rsidRPr="00287ED6">
        <w:rPr>
          <w:rFonts w:ascii="Times New Roman" w:hAnsi="Times New Roman" w:cs="Times New Roman"/>
        </w:rPr>
        <w:t xml:space="preserve">Dot. postępowania </w:t>
      </w:r>
      <w:r w:rsidR="00190B6A" w:rsidRPr="00944307">
        <w:rPr>
          <w:rFonts w:ascii="Times New Roman" w:hAnsi="Times New Roman" w:cs="Times New Roman"/>
        </w:rPr>
        <w:t xml:space="preserve">prowadzonego w trybie </w:t>
      </w:r>
      <w:r w:rsidR="00190B6A">
        <w:rPr>
          <w:rFonts w:ascii="Times New Roman" w:hAnsi="Times New Roman" w:cs="Times New Roman"/>
        </w:rPr>
        <w:t xml:space="preserve">podstawowym na podstawie art. 275 pkt 2 ustawy </w:t>
      </w:r>
      <w:r w:rsidR="00190B6A" w:rsidRPr="00944307">
        <w:rPr>
          <w:rFonts w:ascii="Times New Roman" w:hAnsi="Times New Roman" w:cs="Times New Roman"/>
        </w:rPr>
        <w:t>z dnia 11 września 2019 r. - Prawo zamówień publicznych (t.j. Dz. U. z 2021 r. poz. 1129 z późn. zm.</w:t>
      </w:r>
      <w:r w:rsidR="00190B6A">
        <w:rPr>
          <w:rFonts w:ascii="Times New Roman" w:hAnsi="Times New Roman" w:cs="Times New Roman"/>
        </w:rPr>
        <w:t>, dalej: „ustawa Pzp”</w:t>
      </w:r>
      <w:r w:rsidR="00190B6A" w:rsidRPr="00944307">
        <w:rPr>
          <w:rFonts w:ascii="Times New Roman" w:hAnsi="Times New Roman" w:cs="Times New Roman"/>
        </w:rPr>
        <w:t>), którego przedmiotem jest</w:t>
      </w:r>
      <w:r w:rsidRPr="00287ED6">
        <w:rPr>
          <w:rFonts w:ascii="Times New Roman" w:hAnsi="Times New Roman" w:cs="Times New Roman"/>
        </w:rPr>
        <w:t>:</w:t>
      </w:r>
    </w:p>
    <w:p w14:paraId="223638A1" w14:textId="61A868FE" w:rsidR="00944307" w:rsidRPr="00287ED6" w:rsidRDefault="00944307" w:rsidP="00944307">
      <w:pPr>
        <w:jc w:val="both"/>
        <w:rPr>
          <w:rFonts w:ascii="Times New Roman" w:hAnsi="Times New Roman" w:cs="Times New Roman"/>
          <w:b/>
        </w:rPr>
      </w:pPr>
      <w:r w:rsidRPr="00287ED6">
        <w:rPr>
          <w:rFonts w:ascii="Times New Roman" w:hAnsi="Times New Roman" w:cs="Times New Roman"/>
          <w:b/>
        </w:rPr>
        <w:t>„</w:t>
      </w:r>
      <w:r w:rsidR="00F81205">
        <w:rPr>
          <w:rFonts w:ascii="Times New Roman" w:hAnsi="Times New Roman" w:cs="Times New Roman"/>
          <w:b/>
        </w:rPr>
        <w:t>Realizacja szkoleń dla uczniów i nauczycieli Zespołu Szkół Technicznych i Artystycznych w Lesku</w:t>
      </w:r>
      <w:r w:rsidRPr="00287ED6">
        <w:rPr>
          <w:rFonts w:ascii="Times New Roman" w:hAnsi="Times New Roman" w:cs="Times New Roman"/>
          <w:b/>
        </w:rPr>
        <w:t>”</w:t>
      </w:r>
    </w:p>
    <w:p w14:paraId="1AB5C8BF" w14:textId="77777777" w:rsidR="00266A27" w:rsidRDefault="00266A27" w:rsidP="00266A27">
      <w:pPr>
        <w:jc w:val="center"/>
        <w:rPr>
          <w:rFonts w:ascii="Times New Roman" w:hAnsi="Times New Roman" w:cs="Times New Roman"/>
          <w:b/>
          <w:bCs/>
          <w:lang w:val="it-IT"/>
        </w:rPr>
      </w:pPr>
    </w:p>
    <w:p w14:paraId="289FEF8D" w14:textId="77777777" w:rsidR="00266A27" w:rsidRPr="00F23940" w:rsidRDefault="00266A27" w:rsidP="00266A27">
      <w:pPr>
        <w:jc w:val="center"/>
        <w:rPr>
          <w:rFonts w:ascii="Times New Roman" w:hAnsi="Times New Roman" w:cs="Times New Roman"/>
          <w:b/>
          <w:bCs/>
          <w:lang w:val="it-IT"/>
        </w:rPr>
      </w:pPr>
      <w:r>
        <w:rPr>
          <w:rFonts w:ascii="Times New Roman" w:hAnsi="Times New Roman" w:cs="Times New Roman"/>
          <w:b/>
          <w:bCs/>
          <w:lang w:val="it-IT"/>
        </w:rPr>
        <w:t>DOTYCZY CZĘŚCI PIERWSZEJ</w:t>
      </w:r>
    </w:p>
    <w:p w14:paraId="3DB049BD" w14:textId="77777777" w:rsidR="00F23940" w:rsidRPr="00F23940" w:rsidRDefault="00F23940" w:rsidP="00F23940">
      <w:pPr>
        <w:jc w:val="center"/>
        <w:rPr>
          <w:rFonts w:ascii="Times New Roman" w:hAnsi="Times New Roman" w:cs="Times New Roman"/>
          <w:b/>
          <w:bCs/>
          <w:lang w:val="it-IT"/>
        </w:rPr>
      </w:pPr>
    </w:p>
    <w:p w14:paraId="01379133" w14:textId="77777777" w:rsidR="00B4076B" w:rsidRPr="00F23940" w:rsidRDefault="00B4076B" w:rsidP="00F23940">
      <w:pPr>
        <w:jc w:val="center"/>
        <w:rPr>
          <w:rFonts w:ascii="Times New Roman" w:hAnsi="Times New Roman" w:cs="Times New Roman"/>
          <w:b/>
          <w:bCs/>
        </w:rPr>
      </w:pPr>
    </w:p>
    <w:p w14:paraId="35FFB16A" w14:textId="77777777" w:rsidR="00F23940" w:rsidRDefault="00F23940" w:rsidP="00F23940">
      <w:pPr>
        <w:jc w:val="center"/>
        <w:rPr>
          <w:rFonts w:ascii="Times New Roman" w:hAnsi="Times New Roman" w:cs="Times New Roman"/>
          <w:b/>
          <w:bCs/>
        </w:rPr>
      </w:pPr>
      <w:r w:rsidRPr="00F23940">
        <w:rPr>
          <w:rFonts w:ascii="Times New Roman" w:hAnsi="Times New Roman" w:cs="Times New Roman"/>
          <w:b/>
          <w:bCs/>
        </w:rPr>
        <w:t>INFORMACJA O WYBORZE NAJKORZYSTNIEJSZEJ OFERTY</w:t>
      </w:r>
    </w:p>
    <w:p w14:paraId="4E1B6B48" w14:textId="1119E665" w:rsidR="00385261" w:rsidRPr="00F23940" w:rsidRDefault="00385261" w:rsidP="00F23940">
      <w:pPr>
        <w:jc w:val="center"/>
        <w:rPr>
          <w:rFonts w:ascii="Times New Roman" w:hAnsi="Times New Roman" w:cs="Times New Roman"/>
          <w:b/>
          <w:bCs/>
        </w:rPr>
      </w:pPr>
    </w:p>
    <w:p w14:paraId="69356EED" w14:textId="785C43B2" w:rsidR="00F23940" w:rsidRPr="00F23940" w:rsidRDefault="00F23940" w:rsidP="00F23940">
      <w:pPr>
        <w:jc w:val="both"/>
        <w:rPr>
          <w:rFonts w:ascii="Times New Roman" w:hAnsi="Times New Roman" w:cs="Times New Roman"/>
          <w:b/>
          <w:i/>
        </w:rPr>
      </w:pPr>
      <w:r w:rsidRPr="00F23940">
        <w:rPr>
          <w:rFonts w:ascii="Times New Roman" w:hAnsi="Times New Roman" w:cs="Times New Roman"/>
          <w:b/>
        </w:rPr>
        <w:t xml:space="preserve">Zamawiający w przedmiotowym postępowaniu o udzielenie zamówienia publicznego, działając na podstawie art. </w:t>
      </w:r>
      <w:r w:rsidR="00AC70BB">
        <w:rPr>
          <w:rFonts w:ascii="Times New Roman" w:hAnsi="Times New Roman" w:cs="Times New Roman"/>
          <w:b/>
        </w:rPr>
        <w:t>253</w:t>
      </w:r>
      <w:r w:rsidRPr="00F23940">
        <w:rPr>
          <w:rFonts w:ascii="Times New Roman" w:hAnsi="Times New Roman" w:cs="Times New Roman"/>
          <w:b/>
        </w:rPr>
        <w:t xml:space="preserve"> ust. </w:t>
      </w:r>
      <w:r w:rsidR="00A2407E">
        <w:rPr>
          <w:rFonts w:ascii="Times New Roman" w:hAnsi="Times New Roman" w:cs="Times New Roman"/>
          <w:b/>
        </w:rPr>
        <w:t>2 w związku z art. 253 ust. 1 pkt 1</w:t>
      </w:r>
      <w:r w:rsidRPr="00F23940">
        <w:rPr>
          <w:rFonts w:ascii="Times New Roman" w:hAnsi="Times New Roman" w:cs="Times New Roman"/>
          <w:b/>
        </w:rPr>
        <w:t xml:space="preserve"> </w:t>
      </w:r>
      <w:r w:rsidR="00AC70BB">
        <w:rPr>
          <w:rFonts w:ascii="Times New Roman" w:hAnsi="Times New Roman" w:cs="Times New Roman"/>
          <w:b/>
        </w:rPr>
        <w:t>ustawy Pzp</w:t>
      </w:r>
      <w:r w:rsidRPr="00F23940">
        <w:rPr>
          <w:rFonts w:ascii="Times New Roman" w:hAnsi="Times New Roman" w:cs="Times New Roman"/>
          <w:b/>
        </w:rPr>
        <w:t>, zawiadamia, iż w wyniku przeprowadzonego postępowania o udzielenie zamówienia publicznego wybrana została oferta złożona przez</w:t>
      </w:r>
      <w:r w:rsidR="00BE02BB">
        <w:rPr>
          <w:rFonts w:ascii="Times New Roman" w:hAnsi="Times New Roman" w:cs="Times New Roman"/>
          <w:b/>
        </w:rPr>
        <w:t xml:space="preserve"> Wykonawcę</w:t>
      </w:r>
      <w:r w:rsidRPr="00F23940">
        <w:rPr>
          <w:rFonts w:ascii="Times New Roman" w:hAnsi="Times New Roman" w:cs="Times New Roman"/>
          <w:b/>
        </w:rPr>
        <w:t xml:space="preserve">: </w:t>
      </w:r>
    </w:p>
    <w:p w14:paraId="41ED7A73" w14:textId="77777777" w:rsidR="00F23940" w:rsidRPr="00F23940" w:rsidRDefault="00F23940" w:rsidP="00F23940">
      <w:pPr>
        <w:jc w:val="center"/>
        <w:rPr>
          <w:rFonts w:ascii="Times New Roman" w:hAnsi="Times New Roman" w:cs="Times New Roman"/>
          <w:b/>
        </w:rPr>
      </w:pPr>
    </w:p>
    <w:p w14:paraId="0994401E" w14:textId="77777777" w:rsidR="00F23940" w:rsidRPr="00F23940" w:rsidRDefault="00F23940" w:rsidP="00F23940">
      <w:pPr>
        <w:jc w:val="center"/>
        <w:rPr>
          <w:rFonts w:ascii="Times New Roman" w:hAnsi="Times New Roman" w:cs="Times New Roman"/>
          <w:b/>
        </w:rPr>
      </w:pPr>
    </w:p>
    <w:p w14:paraId="74CB69C1" w14:textId="71720856" w:rsidR="00965C71" w:rsidRPr="00965C71" w:rsidRDefault="00F33293" w:rsidP="00965C7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SYNTEA Spółka Akcyjna</w:t>
      </w:r>
    </w:p>
    <w:p w14:paraId="570DDB84" w14:textId="541B69ED" w:rsidR="002F6CCE" w:rsidRDefault="00965C71" w:rsidP="00965C71">
      <w:pPr>
        <w:jc w:val="center"/>
        <w:rPr>
          <w:rFonts w:ascii="Times New Roman" w:hAnsi="Times New Roman" w:cs="Times New Roman"/>
          <w:b/>
        </w:rPr>
      </w:pPr>
      <w:r w:rsidRPr="00965C71">
        <w:rPr>
          <w:rFonts w:ascii="Times New Roman" w:hAnsi="Times New Roman" w:cs="Times New Roman"/>
          <w:b/>
        </w:rPr>
        <w:t xml:space="preserve">ul. </w:t>
      </w:r>
      <w:r w:rsidR="00F33293">
        <w:rPr>
          <w:rFonts w:ascii="Times New Roman" w:hAnsi="Times New Roman" w:cs="Times New Roman"/>
          <w:b/>
        </w:rPr>
        <w:t>Wojciechowska</w:t>
      </w:r>
      <w:r w:rsidR="00BE02BB">
        <w:rPr>
          <w:rFonts w:ascii="Times New Roman" w:hAnsi="Times New Roman" w:cs="Times New Roman"/>
          <w:b/>
        </w:rPr>
        <w:t xml:space="preserve"> </w:t>
      </w:r>
      <w:r w:rsidR="00F33293">
        <w:rPr>
          <w:rFonts w:ascii="Times New Roman" w:hAnsi="Times New Roman" w:cs="Times New Roman"/>
          <w:b/>
        </w:rPr>
        <w:t>9a</w:t>
      </w:r>
      <w:r w:rsidRPr="00965C71">
        <w:rPr>
          <w:rFonts w:ascii="Times New Roman" w:hAnsi="Times New Roman" w:cs="Times New Roman"/>
          <w:b/>
        </w:rPr>
        <w:t xml:space="preserve">, </w:t>
      </w:r>
      <w:r w:rsidR="00F33293">
        <w:rPr>
          <w:rFonts w:ascii="Times New Roman" w:hAnsi="Times New Roman" w:cs="Times New Roman"/>
          <w:b/>
        </w:rPr>
        <w:t>20-704</w:t>
      </w:r>
      <w:r w:rsidR="00BE02BB">
        <w:rPr>
          <w:rFonts w:ascii="Times New Roman" w:hAnsi="Times New Roman" w:cs="Times New Roman"/>
          <w:b/>
        </w:rPr>
        <w:t xml:space="preserve"> </w:t>
      </w:r>
      <w:r w:rsidR="00F33293">
        <w:rPr>
          <w:rFonts w:ascii="Times New Roman" w:hAnsi="Times New Roman" w:cs="Times New Roman"/>
          <w:b/>
        </w:rPr>
        <w:t>Lublin</w:t>
      </w:r>
    </w:p>
    <w:p w14:paraId="0A29401B" w14:textId="196788B9" w:rsidR="00F23940" w:rsidRPr="00F23940" w:rsidRDefault="00F23940" w:rsidP="00F23940">
      <w:pPr>
        <w:jc w:val="center"/>
        <w:rPr>
          <w:rFonts w:ascii="Times New Roman" w:hAnsi="Times New Roman" w:cs="Times New Roman"/>
          <w:b/>
        </w:rPr>
      </w:pPr>
    </w:p>
    <w:p w14:paraId="1CC85292" w14:textId="0C18810C" w:rsidR="00F23940" w:rsidRPr="00223506" w:rsidRDefault="00F23940" w:rsidP="00F23940">
      <w:pPr>
        <w:jc w:val="center"/>
        <w:rPr>
          <w:rFonts w:ascii="Times New Roman" w:hAnsi="Times New Roman" w:cs="Times New Roman"/>
          <w:bCs/>
        </w:rPr>
      </w:pPr>
      <w:r w:rsidRPr="00223506">
        <w:rPr>
          <w:rFonts w:ascii="Times New Roman" w:hAnsi="Times New Roman" w:cs="Times New Roman"/>
        </w:rPr>
        <w:t>z ceną ofertową netto –</w:t>
      </w:r>
      <w:r w:rsidR="00965C71">
        <w:rPr>
          <w:rFonts w:ascii="Times New Roman" w:hAnsi="Times New Roman" w:cs="Times New Roman"/>
        </w:rPr>
        <w:t xml:space="preserve"> </w:t>
      </w:r>
      <w:r w:rsidR="00F33293">
        <w:rPr>
          <w:rFonts w:ascii="Times New Roman" w:hAnsi="Times New Roman" w:cs="Times New Roman"/>
        </w:rPr>
        <w:t>499</w:t>
      </w:r>
      <w:r w:rsidR="00BE02BB">
        <w:rPr>
          <w:rFonts w:ascii="Times New Roman" w:hAnsi="Times New Roman" w:cs="Times New Roman"/>
        </w:rPr>
        <w:t> </w:t>
      </w:r>
      <w:r w:rsidR="00F33293">
        <w:rPr>
          <w:rFonts w:ascii="Times New Roman" w:hAnsi="Times New Roman" w:cs="Times New Roman"/>
        </w:rPr>
        <w:t>580</w:t>
      </w:r>
      <w:r w:rsidR="00BE02BB">
        <w:rPr>
          <w:rFonts w:ascii="Times New Roman" w:hAnsi="Times New Roman" w:cs="Times New Roman"/>
        </w:rPr>
        <w:t>,00</w:t>
      </w:r>
      <w:r w:rsidR="00965C71">
        <w:rPr>
          <w:rFonts w:ascii="Times New Roman" w:hAnsi="Times New Roman" w:cs="Times New Roman"/>
        </w:rPr>
        <w:t xml:space="preserve"> </w:t>
      </w:r>
      <w:r w:rsidRPr="00223506">
        <w:rPr>
          <w:rFonts w:ascii="Times New Roman" w:hAnsi="Times New Roman" w:cs="Times New Roman"/>
          <w:bCs/>
        </w:rPr>
        <w:t>zł netto,</w:t>
      </w:r>
      <w:r w:rsidRPr="00223506">
        <w:rPr>
          <w:rFonts w:ascii="Times New Roman" w:hAnsi="Times New Roman" w:cs="Times New Roman"/>
        </w:rPr>
        <w:t xml:space="preserve"> brutto – </w:t>
      </w:r>
      <w:r w:rsidR="00F33293">
        <w:rPr>
          <w:rFonts w:ascii="Times New Roman" w:hAnsi="Times New Roman" w:cs="Times New Roman"/>
          <w:bCs/>
        </w:rPr>
        <w:t>499 580,00</w:t>
      </w:r>
      <w:r w:rsidRPr="00223506">
        <w:rPr>
          <w:rFonts w:ascii="Times New Roman" w:hAnsi="Times New Roman" w:cs="Times New Roman"/>
          <w:bCs/>
        </w:rPr>
        <w:t xml:space="preserve"> zł brutto</w:t>
      </w:r>
    </w:p>
    <w:p w14:paraId="1875830D" w14:textId="32CA161B" w:rsidR="002F6CCE" w:rsidRDefault="00F23940" w:rsidP="00F23940">
      <w:pPr>
        <w:jc w:val="center"/>
        <w:rPr>
          <w:rFonts w:ascii="Times New Roman" w:hAnsi="Times New Roman" w:cs="Times New Roman"/>
        </w:rPr>
      </w:pPr>
      <w:r w:rsidRPr="00223506">
        <w:rPr>
          <w:rFonts w:ascii="Times New Roman" w:hAnsi="Times New Roman" w:cs="Times New Roman"/>
        </w:rPr>
        <w:t xml:space="preserve">z terminem </w:t>
      </w:r>
      <w:r w:rsidR="00F1337D" w:rsidRPr="00223506">
        <w:rPr>
          <w:rFonts w:ascii="Times New Roman" w:hAnsi="Times New Roman" w:cs="Times New Roman"/>
        </w:rPr>
        <w:t>wykonania zamówienia</w:t>
      </w:r>
      <w:r w:rsidRPr="00223506">
        <w:rPr>
          <w:rFonts w:ascii="Times New Roman" w:hAnsi="Times New Roman" w:cs="Times New Roman"/>
        </w:rPr>
        <w:t xml:space="preserve">: </w:t>
      </w:r>
      <w:r w:rsidR="00F33293" w:rsidRPr="00F33293">
        <w:rPr>
          <w:rFonts w:ascii="Times New Roman" w:hAnsi="Times New Roman" w:cs="Times New Roman"/>
        </w:rPr>
        <w:t>maksymalnie do 43 tygodni od dnia zawarcia umowy, przy zachowaniu terminów pośrednich, o których mowa w projektowanych postanowieniach umowy</w:t>
      </w:r>
    </w:p>
    <w:p w14:paraId="4C147298" w14:textId="6F313E52" w:rsidR="00F23940" w:rsidRPr="00223506" w:rsidRDefault="00F23940" w:rsidP="00F23940">
      <w:pPr>
        <w:jc w:val="center"/>
        <w:rPr>
          <w:rFonts w:ascii="Times New Roman" w:hAnsi="Times New Roman" w:cs="Times New Roman"/>
        </w:rPr>
      </w:pPr>
      <w:r w:rsidRPr="00223506">
        <w:rPr>
          <w:rFonts w:ascii="Times New Roman" w:hAnsi="Times New Roman" w:cs="Times New Roman"/>
        </w:rPr>
        <w:tab/>
      </w:r>
    </w:p>
    <w:p w14:paraId="477D1CF7" w14:textId="6C506750" w:rsidR="00F23940" w:rsidRPr="00F23940" w:rsidRDefault="00F23940" w:rsidP="00F23940">
      <w:pPr>
        <w:jc w:val="center"/>
        <w:rPr>
          <w:rFonts w:ascii="Times New Roman" w:hAnsi="Times New Roman" w:cs="Times New Roman"/>
          <w:b/>
        </w:rPr>
      </w:pPr>
    </w:p>
    <w:p w14:paraId="51DE0B5B" w14:textId="77777777" w:rsidR="00F23940" w:rsidRPr="00F23940" w:rsidRDefault="00F23940" w:rsidP="00F23940">
      <w:pPr>
        <w:jc w:val="center"/>
        <w:rPr>
          <w:rFonts w:ascii="Times New Roman" w:hAnsi="Times New Roman" w:cs="Times New Roman"/>
          <w:b/>
          <w:bCs/>
        </w:rPr>
      </w:pPr>
      <w:r w:rsidRPr="00F23940">
        <w:rPr>
          <w:rFonts w:ascii="Times New Roman" w:hAnsi="Times New Roman" w:cs="Times New Roman"/>
          <w:b/>
          <w:bCs/>
        </w:rPr>
        <w:lastRenderedPageBreak/>
        <w:t xml:space="preserve">Uzasadnienie faktyczne i prawne: </w:t>
      </w:r>
    </w:p>
    <w:p w14:paraId="4E667022" w14:textId="6FECF4DF" w:rsidR="00F23940" w:rsidRPr="00223506" w:rsidRDefault="00F23940" w:rsidP="00AC70BB">
      <w:pPr>
        <w:jc w:val="both"/>
        <w:rPr>
          <w:rFonts w:ascii="Times New Roman" w:hAnsi="Times New Roman" w:cs="Times New Roman"/>
        </w:rPr>
      </w:pPr>
      <w:r w:rsidRPr="00223506">
        <w:rPr>
          <w:rFonts w:ascii="Times New Roman" w:hAnsi="Times New Roman" w:cs="Times New Roman"/>
        </w:rPr>
        <w:t xml:space="preserve">Oferta wymienionego Wykonawcy jest </w:t>
      </w:r>
      <w:r w:rsidR="003B0D9E">
        <w:rPr>
          <w:rFonts w:ascii="Times New Roman" w:hAnsi="Times New Roman" w:cs="Times New Roman"/>
        </w:rPr>
        <w:t>jedyną ofertą złożoną w postępowaniu na część I</w:t>
      </w:r>
      <w:r w:rsidRPr="00223506">
        <w:rPr>
          <w:rFonts w:ascii="Times New Roman" w:hAnsi="Times New Roman" w:cs="Times New Roman"/>
        </w:rPr>
        <w:t>, uzyskała wartość punktową</w:t>
      </w:r>
      <w:r w:rsidR="003B0D9E">
        <w:rPr>
          <w:rFonts w:ascii="Times New Roman" w:hAnsi="Times New Roman" w:cs="Times New Roman"/>
        </w:rPr>
        <w:t xml:space="preserve"> </w:t>
      </w:r>
      <w:r w:rsidRPr="00223506">
        <w:rPr>
          <w:rFonts w:ascii="Times New Roman" w:hAnsi="Times New Roman" w:cs="Times New Roman"/>
        </w:rPr>
        <w:t xml:space="preserve">– </w:t>
      </w:r>
      <w:r w:rsidR="00F33293">
        <w:rPr>
          <w:rFonts w:ascii="Times New Roman" w:hAnsi="Times New Roman" w:cs="Times New Roman"/>
        </w:rPr>
        <w:t>72</w:t>
      </w:r>
      <w:r w:rsidRPr="00223506">
        <w:rPr>
          <w:rFonts w:ascii="Times New Roman" w:hAnsi="Times New Roman" w:cs="Times New Roman"/>
        </w:rPr>
        <w:t>,00 pkt,</w:t>
      </w:r>
      <w:r w:rsidR="00F1337D" w:rsidRPr="00223506">
        <w:rPr>
          <w:rFonts w:ascii="Times New Roman" w:hAnsi="Times New Roman" w:cs="Times New Roman"/>
        </w:rPr>
        <w:t xml:space="preserve"> jest ważna, zgodna z treścią S</w:t>
      </w:r>
      <w:r w:rsidRPr="00223506">
        <w:rPr>
          <w:rFonts w:ascii="Times New Roman" w:hAnsi="Times New Roman" w:cs="Times New Roman"/>
        </w:rPr>
        <w:t>WZ, Wykonawca potwierdził brak podstaw wykluczenia go z postępowania. Oferta nie podlega odrzuceniu, a Zamawiający może przeznaczyć środki w stosownej wielkości na sfinansowanie zamówienia.</w:t>
      </w:r>
    </w:p>
    <w:p w14:paraId="4AE8AC88" w14:textId="77777777" w:rsidR="00F23940" w:rsidRPr="00F23940" w:rsidRDefault="00F23940" w:rsidP="00F23940">
      <w:pPr>
        <w:jc w:val="center"/>
        <w:rPr>
          <w:rFonts w:ascii="Times New Roman" w:hAnsi="Times New Roman" w:cs="Times New Roman"/>
          <w:b/>
        </w:rPr>
      </w:pPr>
    </w:p>
    <w:p w14:paraId="3296BA21" w14:textId="3BF96B18" w:rsidR="00F23940" w:rsidRPr="00F23940" w:rsidRDefault="00F23940" w:rsidP="00F23940">
      <w:pPr>
        <w:jc w:val="center"/>
        <w:rPr>
          <w:rFonts w:ascii="Times New Roman" w:hAnsi="Times New Roman" w:cs="Times New Roman"/>
          <w:b/>
        </w:rPr>
      </w:pPr>
      <w:r w:rsidRPr="00F23940">
        <w:rPr>
          <w:rFonts w:ascii="Times New Roman" w:hAnsi="Times New Roman" w:cs="Times New Roman"/>
          <w:b/>
        </w:rPr>
        <w:t xml:space="preserve">Informacja  o wykonawcach, którzy złożyli oferty, a także o punktacji przyznanej ofertom w każdym kryterium oceny ofert i łącznej punktacji:  </w:t>
      </w:r>
    </w:p>
    <w:p w14:paraId="5B6F5955" w14:textId="77777777" w:rsidR="00F23940" w:rsidRPr="00F23940" w:rsidRDefault="00F23940" w:rsidP="00F23940">
      <w:pPr>
        <w:jc w:val="center"/>
        <w:rPr>
          <w:rFonts w:ascii="Times New Roman" w:hAnsi="Times New Roman" w:cs="Times New Roman"/>
          <w:b/>
        </w:rPr>
      </w:pPr>
    </w:p>
    <w:p w14:paraId="2535EAE4" w14:textId="77777777" w:rsidR="00F23940" w:rsidRPr="00F23940" w:rsidRDefault="00F23940" w:rsidP="00F23940">
      <w:pPr>
        <w:jc w:val="center"/>
        <w:rPr>
          <w:rFonts w:ascii="Times New Roman" w:hAnsi="Times New Roman" w:cs="Times New Roman"/>
          <w:b/>
        </w:rPr>
      </w:pPr>
    </w:p>
    <w:tbl>
      <w:tblPr>
        <w:tblW w:w="104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1"/>
        <w:gridCol w:w="1276"/>
        <w:gridCol w:w="1613"/>
        <w:gridCol w:w="1647"/>
        <w:gridCol w:w="1755"/>
        <w:gridCol w:w="1222"/>
        <w:gridCol w:w="1276"/>
        <w:gridCol w:w="992"/>
      </w:tblGrid>
      <w:tr w:rsidR="00215920" w:rsidRPr="00352F7C" w14:paraId="017BEAF0" w14:textId="77777777" w:rsidTr="009B1F0E">
        <w:trPr>
          <w:trHeight w:val="1413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080E494" w14:textId="77777777" w:rsidR="00215920" w:rsidRPr="00352F7C" w:rsidRDefault="00215920" w:rsidP="00F239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2F7C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BCDBAA4" w14:textId="77777777" w:rsidR="00215920" w:rsidRPr="00352F7C" w:rsidRDefault="00215920" w:rsidP="00F239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2F7C">
              <w:rPr>
                <w:rFonts w:ascii="Times New Roman" w:hAnsi="Times New Roman" w:cs="Times New Roman"/>
                <w:b/>
                <w:sz w:val="20"/>
                <w:szCs w:val="20"/>
              </w:rPr>
              <w:t>Nazwa i adres Wykonawcy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E7DD3E2" w14:textId="77777777" w:rsidR="00215920" w:rsidRPr="00352F7C" w:rsidRDefault="00215920" w:rsidP="00F239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2F7C">
              <w:rPr>
                <w:rFonts w:ascii="Times New Roman" w:hAnsi="Times New Roman" w:cs="Times New Roman"/>
                <w:b/>
                <w:sz w:val="20"/>
                <w:szCs w:val="20"/>
              </w:rPr>
              <w:t>Liczba przyznanych punktów w Kryterium  -</w:t>
            </w:r>
          </w:p>
          <w:p w14:paraId="6C3668AE" w14:textId="77777777" w:rsidR="00215920" w:rsidRPr="00352F7C" w:rsidRDefault="00215920" w:rsidP="00F239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2F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Cena </w:t>
            </w:r>
            <w:r w:rsidRPr="00352F7C">
              <w:rPr>
                <w:rFonts w:ascii="Times New Roman" w:hAnsi="Times New Roman" w:cs="Times New Roman"/>
                <w:b/>
                <w:sz w:val="20"/>
                <w:szCs w:val="20"/>
              </w:rPr>
              <w:t>– 60%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5166282" w14:textId="77777777" w:rsidR="00215920" w:rsidRPr="00352F7C" w:rsidRDefault="00215920" w:rsidP="00F239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2F7C">
              <w:rPr>
                <w:rFonts w:ascii="Times New Roman" w:hAnsi="Times New Roman" w:cs="Times New Roman"/>
                <w:b/>
                <w:sz w:val="20"/>
                <w:szCs w:val="20"/>
              </w:rPr>
              <w:t>Liczba przyznanych punktów w Kryterium -</w:t>
            </w:r>
          </w:p>
          <w:p w14:paraId="16CDC077" w14:textId="55093D05" w:rsidR="00215920" w:rsidRPr="00352F7C" w:rsidRDefault="00215920" w:rsidP="008203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2F7C">
              <w:rPr>
                <w:rFonts w:ascii="Times New Roman" w:hAnsi="Times New Roman" w:cs="Times New Roman"/>
                <w:b/>
                <w:sz w:val="20"/>
                <w:szCs w:val="20"/>
              </w:rPr>
              <w:t>Doświadczenie trener</w:t>
            </w:r>
            <w:r w:rsidR="0082038B" w:rsidRPr="00352F7C">
              <w:rPr>
                <w:rFonts w:ascii="Times New Roman" w:hAnsi="Times New Roman" w:cs="Times New Roman"/>
                <w:b/>
                <w:sz w:val="20"/>
                <w:szCs w:val="20"/>
              </w:rPr>
              <w:t>ów</w:t>
            </w:r>
            <w:r w:rsidRPr="00352F7C">
              <w:rPr>
                <w:rFonts w:ascii="Times New Roman" w:hAnsi="Times New Roman" w:cs="Times New Roman"/>
                <w:b/>
                <w:sz w:val="20"/>
                <w:szCs w:val="20"/>
              </w:rPr>
              <w:t>/wykładowc</w:t>
            </w:r>
            <w:r w:rsidR="0082038B" w:rsidRPr="00352F7C">
              <w:rPr>
                <w:rFonts w:ascii="Times New Roman" w:hAnsi="Times New Roman" w:cs="Times New Roman"/>
                <w:b/>
                <w:sz w:val="20"/>
                <w:szCs w:val="20"/>
              </w:rPr>
              <w:t>ów</w:t>
            </w:r>
            <w:r w:rsidRPr="00352F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20%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554C7B2" w14:textId="207FF13A" w:rsidR="00215920" w:rsidRPr="00352F7C" w:rsidRDefault="00215920" w:rsidP="00F239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2F7C">
              <w:rPr>
                <w:rFonts w:ascii="Times New Roman" w:hAnsi="Times New Roman" w:cs="Times New Roman"/>
                <w:b/>
                <w:sz w:val="20"/>
                <w:szCs w:val="20"/>
              </w:rPr>
              <w:t>Liczba przyznanych punktów w Kryterium –</w:t>
            </w:r>
          </w:p>
          <w:p w14:paraId="5E484384" w14:textId="3E8497BF" w:rsidR="00215920" w:rsidRPr="00352F7C" w:rsidRDefault="00215920" w:rsidP="00F332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2F7C">
              <w:rPr>
                <w:rFonts w:ascii="Times New Roman" w:hAnsi="Times New Roman" w:cs="Times New Roman"/>
                <w:b/>
                <w:sz w:val="20"/>
                <w:szCs w:val="20"/>
              </w:rPr>
              <w:t>Zdolność do wykonywania więcej niż 1 usługi w tym samym czasie – 10%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16BA251" w14:textId="031AF21E" w:rsidR="00215920" w:rsidRPr="00352F7C" w:rsidRDefault="00215920" w:rsidP="00F239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2F7C">
              <w:rPr>
                <w:rFonts w:ascii="Times New Roman" w:hAnsi="Times New Roman" w:cs="Times New Roman"/>
                <w:b/>
                <w:sz w:val="20"/>
                <w:szCs w:val="20"/>
              </w:rPr>
              <w:t>Liczba przyznanych punktów w Kryterium – Doświadczenie w realizacji walidacji – 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A597BE3" w14:textId="242D644D" w:rsidR="00215920" w:rsidRPr="00352F7C" w:rsidRDefault="00215920" w:rsidP="00F239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2F7C">
              <w:rPr>
                <w:rFonts w:ascii="Times New Roman" w:hAnsi="Times New Roman" w:cs="Times New Roman"/>
                <w:b/>
                <w:sz w:val="20"/>
                <w:szCs w:val="20"/>
              </w:rPr>
              <w:t>Liczba przyznanych punktów w Kryterium – Deklaracja o przeprowadzeniu bezpłatnych egzaminów poprawkowych – 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E9050E2" w14:textId="6C54C013" w:rsidR="00215920" w:rsidRPr="00352F7C" w:rsidRDefault="00215920" w:rsidP="00F239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2F7C">
              <w:rPr>
                <w:rFonts w:ascii="Times New Roman" w:hAnsi="Times New Roman" w:cs="Times New Roman"/>
                <w:b/>
                <w:sz w:val="20"/>
                <w:szCs w:val="20"/>
              </w:rPr>
              <w:t>Suma punktów</w:t>
            </w:r>
          </w:p>
        </w:tc>
      </w:tr>
      <w:tr w:rsidR="00215920" w:rsidRPr="00352F7C" w14:paraId="5E627C4E" w14:textId="77777777" w:rsidTr="009B1F0E">
        <w:trPr>
          <w:trHeight w:val="491"/>
          <w:jc w:val="center"/>
        </w:trPr>
        <w:tc>
          <w:tcPr>
            <w:tcW w:w="6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5DB1F" w14:textId="77777777" w:rsidR="00215920" w:rsidRPr="00352F7C" w:rsidRDefault="00215920" w:rsidP="00F23940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5AB42" w14:textId="77777777" w:rsidR="00215920" w:rsidRPr="00352F7C" w:rsidRDefault="00215920" w:rsidP="00F332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2F7C">
              <w:rPr>
                <w:rFonts w:ascii="Times New Roman" w:hAnsi="Times New Roman" w:cs="Times New Roman"/>
                <w:b/>
                <w:sz w:val="20"/>
                <w:szCs w:val="20"/>
              </w:rPr>
              <w:t>SYNTEA Spółka Akcyjna</w:t>
            </w:r>
          </w:p>
          <w:p w14:paraId="4167FCBD" w14:textId="77777777" w:rsidR="00215920" w:rsidRPr="00352F7C" w:rsidRDefault="00215920" w:rsidP="00F332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2F7C">
              <w:rPr>
                <w:rFonts w:ascii="Times New Roman" w:hAnsi="Times New Roman" w:cs="Times New Roman"/>
                <w:b/>
                <w:sz w:val="20"/>
                <w:szCs w:val="20"/>
              </w:rPr>
              <w:t>ul. Wojciechowska 9a, 20-704 Lublin</w:t>
            </w:r>
          </w:p>
          <w:p w14:paraId="2CC3FE5E" w14:textId="017B4DD6" w:rsidR="00215920" w:rsidRPr="00352F7C" w:rsidRDefault="00215920" w:rsidP="001D37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22846" w14:textId="757880DE" w:rsidR="00215920" w:rsidRPr="00352F7C" w:rsidRDefault="00215920" w:rsidP="0063114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F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60,00 pkt</w:t>
            </w:r>
          </w:p>
        </w:tc>
        <w:tc>
          <w:tcPr>
            <w:tcW w:w="16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FF440" w14:textId="314C5EC1" w:rsidR="00215920" w:rsidRPr="00352F7C" w:rsidRDefault="00215920" w:rsidP="00F2394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F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00,00 pkt</w:t>
            </w:r>
          </w:p>
        </w:tc>
        <w:tc>
          <w:tcPr>
            <w:tcW w:w="17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D761B4" w14:textId="43AC4700" w:rsidR="00215920" w:rsidRPr="00352F7C" w:rsidRDefault="00215920" w:rsidP="00E30C2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F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10,00 pkt</w:t>
            </w:r>
          </w:p>
        </w:tc>
        <w:tc>
          <w:tcPr>
            <w:tcW w:w="12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564C0B" w14:textId="4EB72267" w:rsidR="00215920" w:rsidRPr="00352F7C" w:rsidRDefault="00215920" w:rsidP="0021592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F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 pkt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194095" w14:textId="489EDC8B" w:rsidR="00215920" w:rsidRPr="00352F7C" w:rsidRDefault="00215920" w:rsidP="0021592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F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2,00 pkt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A079B" w14:textId="639FE00C" w:rsidR="00215920" w:rsidRPr="00352F7C" w:rsidRDefault="00F955FB" w:rsidP="00F955F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2F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</w:t>
            </w:r>
            <w:r w:rsidR="00215920" w:rsidRPr="00352F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 pkt</w:t>
            </w:r>
          </w:p>
        </w:tc>
      </w:tr>
    </w:tbl>
    <w:p w14:paraId="26D38F80" w14:textId="77777777" w:rsidR="00F23940" w:rsidRPr="00F23940" w:rsidRDefault="00F23940" w:rsidP="00F23940">
      <w:pPr>
        <w:jc w:val="center"/>
        <w:rPr>
          <w:rFonts w:ascii="Times New Roman" w:hAnsi="Times New Roman" w:cs="Times New Roman"/>
          <w:b/>
        </w:rPr>
      </w:pPr>
    </w:p>
    <w:p w14:paraId="2ADB6F9F" w14:textId="1336436D" w:rsidR="0094297C" w:rsidRPr="00F23940" w:rsidRDefault="00F23940" w:rsidP="00E37FED">
      <w:pPr>
        <w:jc w:val="center"/>
        <w:rPr>
          <w:rFonts w:ascii="Times New Roman" w:hAnsi="Times New Roman" w:cs="Times New Roman"/>
          <w:b/>
        </w:rPr>
      </w:pPr>
      <w:r w:rsidRPr="00F23940">
        <w:rPr>
          <w:rFonts w:ascii="Times New Roman" w:hAnsi="Times New Roman" w:cs="Times New Roman"/>
          <w:b/>
          <w:bCs/>
        </w:rPr>
        <w:t xml:space="preserve"> </w:t>
      </w:r>
    </w:p>
    <w:p w14:paraId="25AB2A00" w14:textId="77777777" w:rsidR="006A0EB0" w:rsidRPr="00385261" w:rsidRDefault="006A0EB0" w:rsidP="006A0EB0">
      <w:pPr>
        <w:jc w:val="both"/>
        <w:rPr>
          <w:rFonts w:ascii="Times New Roman" w:hAnsi="Times New Roman" w:cs="Times New Roman"/>
        </w:rPr>
      </w:pPr>
      <w:r w:rsidRPr="00385261">
        <w:rPr>
          <w:rFonts w:ascii="Times New Roman" w:hAnsi="Times New Roman" w:cs="Times New Roman"/>
        </w:rPr>
        <w:t xml:space="preserve">Zamawiający informuje, że </w:t>
      </w:r>
      <w:r>
        <w:rPr>
          <w:rFonts w:ascii="Times New Roman" w:hAnsi="Times New Roman" w:cs="Times New Roman"/>
        </w:rPr>
        <w:t xml:space="preserve">w związku ze złożeniem tylko jednej oferty w postępowaniu (w odniesieniu do części pierwszej), </w:t>
      </w:r>
      <w:r w:rsidRPr="00385261">
        <w:rPr>
          <w:rFonts w:ascii="Times New Roman" w:hAnsi="Times New Roman" w:cs="Times New Roman"/>
        </w:rPr>
        <w:t xml:space="preserve">zgodnie z treścią art. 308 ust. </w:t>
      </w:r>
      <w:r>
        <w:rPr>
          <w:rFonts w:ascii="Times New Roman" w:hAnsi="Times New Roman" w:cs="Times New Roman"/>
        </w:rPr>
        <w:t>3 pkt 1 lit. a)</w:t>
      </w:r>
      <w:r w:rsidRPr="00385261">
        <w:rPr>
          <w:rFonts w:ascii="Times New Roman" w:hAnsi="Times New Roman" w:cs="Times New Roman"/>
        </w:rPr>
        <w:t xml:space="preserve"> ustawy Pzp, zamawiający </w:t>
      </w:r>
      <w:r>
        <w:rPr>
          <w:rFonts w:ascii="Times New Roman" w:hAnsi="Times New Roman" w:cs="Times New Roman"/>
        </w:rPr>
        <w:t>może zawrzeć</w:t>
      </w:r>
      <w:r w:rsidRPr="00385261">
        <w:rPr>
          <w:rFonts w:ascii="Times New Roman" w:hAnsi="Times New Roman" w:cs="Times New Roman"/>
        </w:rPr>
        <w:t xml:space="preserve"> umowę w sprawie zamówienia publicznego</w:t>
      </w:r>
      <w:r>
        <w:rPr>
          <w:rFonts w:ascii="Times New Roman" w:hAnsi="Times New Roman" w:cs="Times New Roman"/>
        </w:rPr>
        <w:t xml:space="preserve"> przed upływem </w:t>
      </w:r>
      <w:r w:rsidRPr="003F7510">
        <w:rPr>
          <w:rFonts w:ascii="Times New Roman" w:hAnsi="Times New Roman" w:cs="Times New Roman"/>
        </w:rPr>
        <w:t>5 dni od dnia przesłania zawiadomienia o wyb</w:t>
      </w:r>
      <w:r>
        <w:rPr>
          <w:rFonts w:ascii="Times New Roman" w:hAnsi="Times New Roman" w:cs="Times New Roman"/>
        </w:rPr>
        <w:t>orze najkorzystniejszej oferty.</w:t>
      </w:r>
      <w:r w:rsidRPr="00385261">
        <w:rPr>
          <w:rFonts w:ascii="Times New Roman" w:hAnsi="Times New Roman" w:cs="Times New Roman"/>
        </w:rPr>
        <w:t xml:space="preserve"> </w:t>
      </w:r>
    </w:p>
    <w:p w14:paraId="3E7BF2EB" w14:textId="7A9E4ADE" w:rsidR="00F23940" w:rsidRPr="00385261" w:rsidRDefault="00F23940" w:rsidP="00385261">
      <w:pPr>
        <w:jc w:val="both"/>
        <w:rPr>
          <w:rFonts w:ascii="Times New Roman" w:hAnsi="Times New Roman" w:cs="Times New Roman"/>
        </w:rPr>
      </w:pPr>
      <w:r w:rsidRPr="00385261">
        <w:rPr>
          <w:rFonts w:ascii="Times New Roman" w:hAnsi="Times New Roman" w:cs="Times New Roman"/>
        </w:rPr>
        <w:t xml:space="preserve"> </w:t>
      </w:r>
    </w:p>
    <w:p w14:paraId="11C7BE9C" w14:textId="2D80B519" w:rsidR="008325A5" w:rsidRDefault="008325A5" w:rsidP="00F23940">
      <w:pPr>
        <w:jc w:val="center"/>
        <w:rPr>
          <w:rFonts w:ascii="Times New Roman" w:hAnsi="Times New Roman" w:cs="Times New Roman"/>
          <w:b/>
        </w:rPr>
      </w:pPr>
    </w:p>
    <w:sectPr w:rsidR="008325A5" w:rsidSect="0038526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6B0C19" w14:textId="77777777" w:rsidR="00FC77CB" w:rsidRDefault="00FC77CB" w:rsidP="00BF75DD">
      <w:pPr>
        <w:spacing w:after="0" w:line="240" w:lineRule="auto"/>
      </w:pPr>
      <w:r>
        <w:separator/>
      </w:r>
    </w:p>
  </w:endnote>
  <w:endnote w:type="continuationSeparator" w:id="0">
    <w:p w14:paraId="5F110C7A" w14:textId="77777777" w:rsidR="00FC77CB" w:rsidRDefault="00FC77CB" w:rsidP="00BF7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ato-Light">
    <w:altName w:val="Times New Roman"/>
    <w:panose1 w:val="00000000000000000000"/>
    <w:charset w:val="00"/>
    <w:family w:val="roman"/>
    <w:notTrueType/>
    <w:pitch w:val="default"/>
  </w:font>
  <w:font w:name="Lato-LightItalic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813878"/>
      <w:docPartObj>
        <w:docPartGallery w:val="Page Numbers (Bottom of Page)"/>
        <w:docPartUnique/>
      </w:docPartObj>
    </w:sdtPr>
    <w:sdtEndPr/>
    <w:sdtContent>
      <w:p w14:paraId="3237F377" w14:textId="79E551A1" w:rsidR="00D15BB4" w:rsidRDefault="00D15BB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6181">
          <w:rPr>
            <w:noProof/>
          </w:rPr>
          <w:t>2</w:t>
        </w:r>
        <w:r>
          <w:fldChar w:fldCharType="end"/>
        </w:r>
      </w:p>
    </w:sdtContent>
  </w:sdt>
  <w:p w14:paraId="2783D7F3" w14:textId="77777777" w:rsidR="00D15BB4" w:rsidRDefault="00D15BB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45BBA7" w14:textId="77777777" w:rsidR="00FC77CB" w:rsidRDefault="00FC77CB" w:rsidP="00BF75DD">
      <w:pPr>
        <w:spacing w:after="0" w:line="240" w:lineRule="auto"/>
      </w:pPr>
      <w:r>
        <w:separator/>
      </w:r>
    </w:p>
  </w:footnote>
  <w:footnote w:type="continuationSeparator" w:id="0">
    <w:p w14:paraId="1F88A88D" w14:textId="77777777" w:rsidR="00FC77CB" w:rsidRDefault="00FC77CB" w:rsidP="00BF75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2969FB"/>
    <w:multiLevelType w:val="multilevel"/>
    <w:tmpl w:val="B73E3872"/>
    <w:lvl w:ilvl="0">
      <w:start w:val="1"/>
      <w:numFmt w:val="decimal"/>
      <w:lvlText w:val="%1)"/>
      <w:lvlJc w:val="left"/>
      <w:pPr>
        <w:ind w:left="1363" w:firstLine="0"/>
      </w:pPr>
      <w:rPr>
        <w:rFonts w:asciiTheme="majorHAnsi" w:eastAsia="Times New Roman" w:hAnsiTheme="majorHAnsi" w:cstheme="majorHAnsi" w:hint="default"/>
        <w:b w:val="0"/>
        <w:i w:val="0"/>
        <w:strike w:val="0"/>
        <w:dstrike w:val="0"/>
        <w:color w:val="000000"/>
        <w:sz w:val="22"/>
        <w:szCs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)"/>
      <w:lvlJc w:val="left"/>
      <w:pPr>
        <w:ind w:left="24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5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2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9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6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3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1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8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398141B4"/>
    <w:multiLevelType w:val="hybridMultilevel"/>
    <w:tmpl w:val="61764A3C"/>
    <w:lvl w:ilvl="0" w:tplc="78D894A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E8340C0"/>
    <w:multiLevelType w:val="hybridMultilevel"/>
    <w:tmpl w:val="61764A3C"/>
    <w:lvl w:ilvl="0" w:tplc="78D894A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610697A"/>
    <w:multiLevelType w:val="hybridMultilevel"/>
    <w:tmpl w:val="CB40D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CF40E3"/>
    <w:multiLevelType w:val="hybridMultilevel"/>
    <w:tmpl w:val="61764A3C"/>
    <w:lvl w:ilvl="0" w:tplc="78D894A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D99178F"/>
    <w:multiLevelType w:val="hybridMultilevel"/>
    <w:tmpl w:val="30A81C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307"/>
    <w:rsid w:val="00000506"/>
    <w:rsid w:val="000018A6"/>
    <w:rsid w:val="00046A56"/>
    <w:rsid w:val="0008091B"/>
    <w:rsid w:val="000846EB"/>
    <w:rsid w:val="00090794"/>
    <w:rsid w:val="000907EA"/>
    <w:rsid w:val="00094975"/>
    <w:rsid w:val="0009635A"/>
    <w:rsid w:val="00097BD0"/>
    <w:rsid w:val="000B2893"/>
    <w:rsid w:val="000E1BE4"/>
    <w:rsid w:val="001104FE"/>
    <w:rsid w:val="0011171A"/>
    <w:rsid w:val="001151AF"/>
    <w:rsid w:val="00117E7B"/>
    <w:rsid w:val="00126EA0"/>
    <w:rsid w:val="001277EA"/>
    <w:rsid w:val="00143ABD"/>
    <w:rsid w:val="00186FDB"/>
    <w:rsid w:val="001902B6"/>
    <w:rsid w:val="00190B6A"/>
    <w:rsid w:val="001B0762"/>
    <w:rsid w:val="001B1DEA"/>
    <w:rsid w:val="001C698B"/>
    <w:rsid w:val="001D37A5"/>
    <w:rsid w:val="001D40BE"/>
    <w:rsid w:val="001E4487"/>
    <w:rsid w:val="001E591C"/>
    <w:rsid w:val="001E64E1"/>
    <w:rsid w:val="001F18E3"/>
    <w:rsid w:val="001F33B8"/>
    <w:rsid w:val="001F5ED2"/>
    <w:rsid w:val="002045F6"/>
    <w:rsid w:val="00210A60"/>
    <w:rsid w:val="00215920"/>
    <w:rsid w:val="002231EF"/>
    <w:rsid w:val="00223506"/>
    <w:rsid w:val="002312F0"/>
    <w:rsid w:val="00266A27"/>
    <w:rsid w:val="00281026"/>
    <w:rsid w:val="00285F0A"/>
    <w:rsid w:val="00287ED6"/>
    <w:rsid w:val="002A1F15"/>
    <w:rsid w:val="002B08C2"/>
    <w:rsid w:val="002B6181"/>
    <w:rsid w:val="002B64A1"/>
    <w:rsid w:val="002D3986"/>
    <w:rsid w:val="002D568E"/>
    <w:rsid w:val="002E06C6"/>
    <w:rsid w:val="002F3F16"/>
    <w:rsid w:val="002F6CCE"/>
    <w:rsid w:val="002F6F83"/>
    <w:rsid w:val="00300289"/>
    <w:rsid w:val="00300634"/>
    <w:rsid w:val="003076F7"/>
    <w:rsid w:val="003149AA"/>
    <w:rsid w:val="00324C45"/>
    <w:rsid w:val="00336BE3"/>
    <w:rsid w:val="00336D19"/>
    <w:rsid w:val="00342A22"/>
    <w:rsid w:val="003474CA"/>
    <w:rsid w:val="00347DCB"/>
    <w:rsid w:val="00352DDE"/>
    <w:rsid w:val="00352F7C"/>
    <w:rsid w:val="0036009B"/>
    <w:rsid w:val="003721CD"/>
    <w:rsid w:val="00375508"/>
    <w:rsid w:val="00385261"/>
    <w:rsid w:val="0039230E"/>
    <w:rsid w:val="00392F82"/>
    <w:rsid w:val="003B0D9E"/>
    <w:rsid w:val="003B451F"/>
    <w:rsid w:val="003D2E34"/>
    <w:rsid w:val="003D7827"/>
    <w:rsid w:val="003E6A4A"/>
    <w:rsid w:val="003E7E5D"/>
    <w:rsid w:val="003F2D63"/>
    <w:rsid w:val="003F4D26"/>
    <w:rsid w:val="00401013"/>
    <w:rsid w:val="00412EB5"/>
    <w:rsid w:val="00416660"/>
    <w:rsid w:val="00416FE5"/>
    <w:rsid w:val="004177F1"/>
    <w:rsid w:val="004339D0"/>
    <w:rsid w:val="004438E2"/>
    <w:rsid w:val="00450FF7"/>
    <w:rsid w:val="00455AF4"/>
    <w:rsid w:val="00457AAA"/>
    <w:rsid w:val="004722C5"/>
    <w:rsid w:val="004756F5"/>
    <w:rsid w:val="004830EF"/>
    <w:rsid w:val="0048554B"/>
    <w:rsid w:val="0049143B"/>
    <w:rsid w:val="0049330B"/>
    <w:rsid w:val="00493EA2"/>
    <w:rsid w:val="004A3EF8"/>
    <w:rsid w:val="004C3B84"/>
    <w:rsid w:val="004C79F4"/>
    <w:rsid w:val="004D1E13"/>
    <w:rsid w:val="004D40C1"/>
    <w:rsid w:val="004D53BF"/>
    <w:rsid w:val="004E1C1B"/>
    <w:rsid w:val="004E6B6B"/>
    <w:rsid w:val="004F6DE3"/>
    <w:rsid w:val="00506B3C"/>
    <w:rsid w:val="00531226"/>
    <w:rsid w:val="00544164"/>
    <w:rsid w:val="00555B6D"/>
    <w:rsid w:val="00563165"/>
    <w:rsid w:val="00564ECA"/>
    <w:rsid w:val="00573871"/>
    <w:rsid w:val="005740F7"/>
    <w:rsid w:val="00577AC4"/>
    <w:rsid w:val="00587031"/>
    <w:rsid w:val="00592536"/>
    <w:rsid w:val="0059429C"/>
    <w:rsid w:val="00594B77"/>
    <w:rsid w:val="005C40EC"/>
    <w:rsid w:val="005C7B20"/>
    <w:rsid w:val="005D586F"/>
    <w:rsid w:val="005E3C2F"/>
    <w:rsid w:val="005F6DDE"/>
    <w:rsid w:val="00601C89"/>
    <w:rsid w:val="006035EE"/>
    <w:rsid w:val="0060375A"/>
    <w:rsid w:val="006067E8"/>
    <w:rsid w:val="00611736"/>
    <w:rsid w:val="006201B3"/>
    <w:rsid w:val="00620855"/>
    <w:rsid w:val="006228BD"/>
    <w:rsid w:val="00622A7C"/>
    <w:rsid w:val="00622C9F"/>
    <w:rsid w:val="00627CC9"/>
    <w:rsid w:val="00631145"/>
    <w:rsid w:val="00643A7F"/>
    <w:rsid w:val="0065139E"/>
    <w:rsid w:val="0066057D"/>
    <w:rsid w:val="0066314B"/>
    <w:rsid w:val="006725AA"/>
    <w:rsid w:val="0067729E"/>
    <w:rsid w:val="0068505E"/>
    <w:rsid w:val="006A0EB0"/>
    <w:rsid w:val="006A17A9"/>
    <w:rsid w:val="006A725A"/>
    <w:rsid w:val="006B246B"/>
    <w:rsid w:val="006B3C0A"/>
    <w:rsid w:val="007013DE"/>
    <w:rsid w:val="0070438D"/>
    <w:rsid w:val="0071586E"/>
    <w:rsid w:val="00716DC4"/>
    <w:rsid w:val="007207FC"/>
    <w:rsid w:val="00721831"/>
    <w:rsid w:val="00721891"/>
    <w:rsid w:val="0072642F"/>
    <w:rsid w:val="00727833"/>
    <w:rsid w:val="007306FF"/>
    <w:rsid w:val="007333AF"/>
    <w:rsid w:val="00736D26"/>
    <w:rsid w:val="00747389"/>
    <w:rsid w:val="00766CA2"/>
    <w:rsid w:val="0079759D"/>
    <w:rsid w:val="007A7A63"/>
    <w:rsid w:val="007D0F69"/>
    <w:rsid w:val="007E468F"/>
    <w:rsid w:val="007E5B65"/>
    <w:rsid w:val="007F5D5B"/>
    <w:rsid w:val="008017C4"/>
    <w:rsid w:val="00801BBB"/>
    <w:rsid w:val="008108AB"/>
    <w:rsid w:val="00811E40"/>
    <w:rsid w:val="0082038B"/>
    <w:rsid w:val="00822CB6"/>
    <w:rsid w:val="00823A36"/>
    <w:rsid w:val="00826D66"/>
    <w:rsid w:val="00830461"/>
    <w:rsid w:val="008314C4"/>
    <w:rsid w:val="008325A5"/>
    <w:rsid w:val="00834463"/>
    <w:rsid w:val="00840FE3"/>
    <w:rsid w:val="00846009"/>
    <w:rsid w:val="00846C28"/>
    <w:rsid w:val="00853D75"/>
    <w:rsid w:val="008548C7"/>
    <w:rsid w:val="008808BC"/>
    <w:rsid w:val="00891B10"/>
    <w:rsid w:val="00891B89"/>
    <w:rsid w:val="008B13F9"/>
    <w:rsid w:val="008B2500"/>
    <w:rsid w:val="008B5444"/>
    <w:rsid w:val="008B7838"/>
    <w:rsid w:val="008C0F85"/>
    <w:rsid w:val="008C2B0B"/>
    <w:rsid w:val="008C4EA5"/>
    <w:rsid w:val="008E14A4"/>
    <w:rsid w:val="008E5B54"/>
    <w:rsid w:val="008F150B"/>
    <w:rsid w:val="008F6EE0"/>
    <w:rsid w:val="008F6FF5"/>
    <w:rsid w:val="00914454"/>
    <w:rsid w:val="009165E2"/>
    <w:rsid w:val="00920071"/>
    <w:rsid w:val="00925999"/>
    <w:rsid w:val="00927965"/>
    <w:rsid w:val="0094297C"/>
    <w:rsid w:val="00944307"/>
    <w:rsid w:val="0094507C"/>
    <w:rsid w:val="00954701"/>
    <w:rsid w:val="0095630E"/>
    <w:rsid w:val="0095669B"/>
    <w:rsid w:val="00961839"/>
    <w:rsid w:val="00965C71"/>
    <w:rsid w:val="009667AD"/>
    <w:rsid w:val="00980153"/>
    <w:rsid w:val="00994057"/>
    <w:rsid w:val="009B1F0E"/>
    <w:rsid w:val="009B4D40"/>
    <w:rsid w:val="009B5AD1"/>
    <w:rsid w:val="009C28D8"/>
    <w:rsid w:val="009D631A"/>
    <w:rsid w:val="009D68AE"/>
    <w:rsid w:val="009E26D5"/>
    <w:rsid w:val="009F2FCA"/>
    <w:rsid w:val="009F6F72"/>
    <w:rsid w:val="00A01AC6"/>
    <w:rsid w:val="00A1059B"/>
    <w:rsid w:val="00A13B30"/>
    <w:rsid w:val="00A1713A"/>
    <w:rsid w:val="00A221EF"/>
    <w:rsid w:val="00A2407E"/>
    <w:rsid w:val="00A273A5"/>
    <w:rsid w:val="00A37075"/>
    <w:rsid w:val="00A6393F"/>
    <w:rsid w:val="00A64467"/>
    <w:rsid w:val="00A704CF"/>
    <w:rsid w:val="00A72E94"/>
    <w:rsid w:val="00A8630A"/>
    <w:rsid w:val="00AA0A91"/>
    <w:rsid w:val="00AC70BB"/>
    <w:rsid w:val="00AD7F46"/>
    <w:rsid w:val="00AE7988"/>
    <w:rsid w:val="00AF62BE"/>
    <w:rsid w:val="00B35FB9"/>
    <w:rsid w:val="00B3721D"/>
    <w:rsid w:val="00B4076B"/>
    <w:rsid w:val="00B64D88"/>
    <w:rsid w:val="00B72EAB"/>
    <w:rsid w:val="00B82D10"/>
    <w:rsid w:val="00B96355"/>
    <w:rsid w:val="00BA6E99"/>
    <w:rsid w:val="00BA759D"/>
    <w:rsid w:val="00BE02BB"/>
    <w:rsid w:val="00BF3F92"/>
    <w:rsid w:val="00BF5F4E"/>
    <w:rsid w:val="00BF75DD"/>
    <w:rsid w:val="00C02777"/>
    <w:rsid w:val="00C06298"/>
    <w:rsid w:val="00C13994"/>
    <w:rsid w:val="00C22561"/>
    <w:rsid w:val="00C24EEB"/>
    <w:rsid w:val="00C3378F"/>
    <w:rsid w:val="00C4145D"/>
    <w:rsid w:val="00C4175D"/>
    <w:rsid w:val="00C57C67"/>
    <w:rsid w:val="00C710D4"/>
    <w:rsid w:val="00CB225F"/>
    <w:rsid w:val="00CB3218"/>
    <w:rsid w:val="00CB4937"/>
    <w:rsid w:val="00CD2223"/>
    <w:rsid w:val="00CD3BDB"/>
    <w:rsid w:val="00CD5E88"/>
    <w:rsid w:val="00CE2842"/>
    <w:rsid w:val="00D025F9"/>
    <w:rsid w:val="00D06D7E"/>
    <w:rsid w:val="00D15BB4"/>
    <w:rsid w:val="00D17B41"/>
    <w:rsid w:val="00D23E8E"/>
    <w:rsid w:val="00D339E0"/>
    <w:rsid w:val="00D34045"/>
    <w:rsid w:val="00D41B3D"/>
    <w:rsid w:val="00D66EF2"/>
    <w:rsid w:val="00D703C5"/>
    <w:rsid w:val="00D82DB5"/>
    <w:rsid w:val="00D908BD"/>
    <w:rsid w:val="00D95AC0"/>
    <w:rsid w:val="00D95CBD"/>
    <w:rsid w:val="00DA3AE5"/>
    <w:rsid w:val="00DA4B12"/>
    <w:rsid w:val="00DC07AD"/>
    <w:rsid w:val="00DC4E0F"/>
    <w:rsid w:val="00DD6BDF"/>
    <w:rsid w:val="00DF06BA"/>
    <w:rsid w:val="00DF582E"/>
    <w:rsid w:val="00E02B16"/>
    <w:rsid w:val="00E21269"/>
    <w:rsid w:val="00E21D2F"/>
    <w:rsid w:val="00E2363E"/>
    <w:rsid w:val="00E30C26"/>
    <w:rsid w:val="00E34275"/>
    <w:rsid w:val="00E37FED"/>
    <w:rsid w:val="00E52909"/>
    <w:rsid w:val="00E5615A"/>
    <w:rsid w:val="00E62B39"/>
    <w:rsid w:val="00E74A18"/>
    <w:rsid w:val="00E81ACE"/>
    <w:rsid w:val="00E84DAA"/>
    <w:rsid w:val="00E856BE"/>
    <w:rsid w:val="00EA4A2F"/>
    <w:rsid w:val="00EB4E40"/>
    <w:rsid w:val="00EC1360"/>
    <w:rsid w:val="00EC1EA7"/>
    <w:rsid w:val="00ED4E99"/>
    <w:rsid w:val="00EF46AA"/>
    <w:rsid w:val="00EF6C74"/>
    <w:rsid w:val="00F04A26"/>
    <w:rsid w:val="00F1337D"/>
    <w:rsid w:val="00F21CA7"/>
    <w:rsid w:val="00F23940"/>
    <w:rsid w:val="00F27B36"/>
    <w:rsid w:val="00F33293"/>
    <w:rsid w:val="00F3576C"/>
    <w:rsid w:val="00F3650F"/>
    <w:rsid w:val="00F53086"/>
    <w:rsid w:val="00F66719"/>
    <w:rsid w:val="00F71506"/>
    <w:rsid w:val="00F71623"/>
    <w:rsid w:val="00F81205"/>
    <w:rsid w:val="00F82D06"/>
    <w:rsid w:val="00F92860"/>
    <w:rsid w:val="00F92A21"/>
    <w:rsid w:val="00F955FB"/>
    <w:rsid w:val="00FA7783"/>
    <w:rsid w:val="00FB2E74"/>
    <w:rsid w:val="00FB5D1D"/>
    <w:rsid w:val="00FC0A3E"/>
    <w:rsid w:val="00FC21DA"/>
    <w:rsid w:val="00FC3078"/>
    <w:rsid w:val="00FC77CB"/>
    <w:rsid w:val="00FE740D"/>
    <w:rsid w:val="00FF3107"/>
    <w:rsid w:val="00FF3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F3F0F"/>
  <w15:docId w15:val="{C237FF04-375F-4C38-A16A-EF5D0BC3E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7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75DD"/>
  </w:style>
  <w:style w:type="paragraph" w:styleId="Stopka">
    <w:name w:val="footer"/>
    <w:basedOn w:val="Normalny"/>
    <w:link w:val="StopkaZnak"/>
    <w:uiPriority w:val="99"/>
    <w:unhideWhenUsed/>
    <w:rsid w:val="00BF7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75DD"/>
  </w:style>
  <w:style w:type="character" w:styleId="Odwoaniedokomentarza">
    <w:name w:val="annotation reference"/>
    <w:basedOn w:val="Domylnaczcionkaakapitu"/>
    <w:uiPriority w:val="99"/>
    <w:semiHidden/>
    <w:unhideWhenUsed/>
    <w:rsid w:val="003006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06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063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06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063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0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634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53B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53B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D53BF"/>
    <w:rPr>
      <w:vertAlign w:val="superscript"/>
    </w:rPr>
  </w:style>
  <w:style w:type="character" w:customStyle="1" w:styleId="fontstyle01">
    <w:name w:val="fontstyle01"/>
    <w:basedOn w:val="Domylnaczcionkaakapitu"/>
    <w:rsid w:val="003474CA"/>
    <w:rPr>
      <w:rFonts w:ascii="Lato-Light" w:hAnsi="Lato-Ligh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omylnaczcionkaakapitu"/>
    <w:rsid w:val="003474CA"/>
    <w:rPr>
      <w:rFonts w:ascii="Lato-LightItalic" w:hAnsi="Lato-LightItalic" w:hint="default"/>
      <w:b w:val="0"/>
      <w:bCs w:val="0"/>
      <w:i/>
      <w:iCs/>
      <w:color w:val="000000"/>
      <w:sz w:val="22"/>
      <w:szCs w:val="22"/>
    </w:rPr>
  </w:style>
  <w:style w:type="paragraph" w:styleId="Akapitzlist">
    <w:name w:val="List Paragraph"/>
    <w:aliases w:val="Numerowanie,Obiekt,List Paragraph1,RR PGE Akapit z listą,Styl 1,lp1,Normal,Akapit z listą3,Akapit z listą31,Podsis rysunku,Normalny1,Normal2,Normalny11,1_literowka,Literowanie,Punktowanie,Wypunktowanie,List Paragraph,Bullet"/>
    <w:basedOn w:val="Normalny"/>
    <w:link w:val="AkapitzlistZnak"/>
    <w:uiPriority w:val="34"/>
    <w:qFormat/>
    <w:rsid w:val="003474CA"/>
    <w:pPr>
      <w:spacing w:after="160" w:line="259" w:lineRule="auto"/>
      <w:ind w:left="720"/>
      <w:contextualSpacing/>
    </w:pPr>
  </w:style>
  <w:style w:type="character" w:customStyle="1" w:styleId="AkapitzlistZnak">
    <w:name w:val="Akapit z listą Znak"/>
    <w:aliases w:val="Numerowanie Znak,Obiekt Znak,List Paragraph1 Znak,RR PGE Akapit z listą Znak,Styl 1 Znak,lp1 Znak,Normal Znak,Akapit z listą3 Znak,Akapit z listą31 Znak,Podsis rysunku Znak,Normalny1 Znak,Normal2 Znak,Normalny11 Znak,1_literowka Znak"/>
    <w:link w:val="Akapitzlist"/>
    <w:uiPriority w:val="34"/>
    <w:qFormat/>
    <w:locked/>
    <w:rsid w:val="003474CA"/>
  </w:style>
  <w:style w:type="paragraph" w:styleId="Poprawka">
    <w:name w:val="Revision"/>
    <w:hidden/>
    <w:uiPriority w:val="99"/>
    <w:semiHidden/>
    <w:rsid w:val="00375508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3852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F6649-0595-4548-AC7F-198E2017F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</dc:creator>
  <cp:lastModifiedBy>BrajQ</cp:lastModifiedBy>
  <cp:revision>2</cp:revision>
  <cp:lastPrinted>2021-09-08T05:30:00Z</cp:lastPrinted>
  <dcterms:created xsi:type="dcterms:W3CDTF">2022-09-01T06:15:00Z</dcterms:created>
  <dcterms:modified xsi:type="dcterms:W3CDTF">2022-09-01T06:15:00Z</dcterms:modified>
</cp:coreProperties>
</file>