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21" w:rsidRPr="008A0B6D" w:rsidRDefault="000B1621" w:rsidP="000B1621">
      <w:pPr>
        <w:spacing w:after="0"/>
        <w:jc w:val="right"/>
        <w:rPr>
          <w:rFonts w:ascii="Times New Roman" w:hAnsi="Times New Roman"/>
          <w:b/>
        </w:rPr>
      </w:pPr>
      <w:bookmarkStart w:id="0" w:name="_GoBack"/>
      <w:bookmarkEnd w:id="0"/>
    </w:p>
    <w:p w:rsidR="000B1621" w:rsidRPr="008A0B6D" w:rsidRDefault="000B1621" w:rsidP="000B1621">
      <w:pPr>
        <w:rPr>
          <w:rFonts w:ascii="Times New Roman" w:hAnsi="Times New Roman"/>
          <w:b/>
        </w:rPr>
      </w:pPr>
    </w:p>
    <w:p w:rsidR="000B1621" w:rsidRPr="008A0B6D" w:rsidRDefault="000B1621" w:rsidP="000B1621">
      <w:pPr>
        <w:spacing w:after="60"/>
        <w:jc w:val="center"/>
        <w:rPr>
          <w:rFonts w:ascii="Times New Roman" w:hAnsi="Times New Roman"/>
          <w:b/>
          <w:sz w:val="20"/>
          <w:szCs w:val="20"/>
        </w:rPr>
      </w:pPr>
      <w:r w:rsidRPr="008A0B6D">
        <w:rPr>
          <w:rFonts w:ascii="Times New Roman" w:hAnsi="Times New Roman"/>
          <w:b/>
          <w:sz w:val="20"/>
          <w:szCs w:val="20"/>
        </w:rPr>
        <w:t>OPIS PRZEDMIOTU ZAMÓWIENIA</w:t>
      </w:r>
    </w:p>
    <w:p w:rsidR="000B1621" w:rsidRPr="008A0B6D" w:rsidRDefault="000B1621" w:rsidP="000B1621">
      <w:pPr>
        <w:spacing w:after="60"/>
        <w:jc w:val="center"/>
        <w:rPr>
          <w:rFonts w:ascii="Times New Roman" w:hAnsi="Times New Roman"/>
          <w:b/>
          <w:sz w:val="20"/>
          <w:szCs w:val="20"/>
        </w:rPr>
      </w:pPr>
      <w:r w:rsidRPr="008A0B6D">
        <w:rPr>
          <w:rFonts w:ascii="Times New Roman" w:hAnsi="Times New Roman"/>
          <w:b/>
          <w:sz w:val="20"/>
          <w:szCs w:val="20"/>
        </w:rPr>
        <w:t>do projektu</w:t>
      </w:r>
    </w:p>
    <w:p w:rsidR="000B1621" w:rsidRPr="008A0B6D" w:rsidRDefault="000B1621" w:rsidP="000B1621">
      <w:pPr>
        <w:jc w:val="center"/>
        <w:rPr>
          <w:rFonts w:ascii="Times New Roman" w:hAnsi="Times New Roman"/>
          <w:i/>
          <w:sz w:val="20"/>
          <w:szCs w:val="20"/>
        </w:rPr>
      </w:pPr>
      <w:r w:rsidRPr="008A0B6D">
        <w:rPr>
          <w:rFonts w:ascii="Times New Roman" w:hAnsi="Times New Roman"/>
          <w:i/>
          <w:sz w:val="20"/>
          <w:szCs w:val="20"/>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w:t>
      </w:r>
      <w:r w:rsidR="002C1606" w:rsidRPr="008A0B6D">
        <w:rPr>
          <w:rFonts w:ascii="Times New Roman" w:hAnsi="Times New Roman"/>
        </w:rPr>
        <w:fldChar w:fldCharType="begin"/>
      </w:r>
      <w:r w:rsidR="002C1606" w:rsidRPr="008A0B6D">
        <w:rPr>
          <w:rFonts w:ascii="Times New Roman" w:hAnsi="Times New Roman"/>
        </w:rPr>
        <w:fldChar w:fldCharType="separate"/>
      </w:r>
      <w:r w:rsidR="00093ED5" w:rsidRPr="008A0B6D">
        <w:rPr>
          <w:rFonts w:ascii="Times New Roman" w:hAnsi="Times New Roman"/>
          <w:i/>
          <w:noProof/>
          <w:sz w:val="20"/>
          <w:szCs w:val="20"/>
        </w:rPr>
        <w:drawing>
          <wp:inline distT="0" distB="0" distL="0" distR="0" wp14:anchorId="4CCD66B4" wp14:editId="7EE9DEC1">
            <wp:extent cx="6480175" cy="87623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762365"/>
                    </a:xfrm>
                    <a:prstGeom prst="rect">
                      <a:avLst/>
                    </a:prstGeom>
                    <a:noFill/>
                    <a:ln>
                      <a:noFill/>
                    </a:ln>
                  </pic:spPr>
                </pic:pic>
              </a:graphicData>
            </a:graphic>
          </wp:inline>
        </w:drawing>
      </w:r>
      <w:r w:rsidR="002C1606" w:rsidRPr="008A0B6D">
        <w:rPr>
          <w:rFonts w:ascii="Times New Roman" w:hAnsi="Times New Roman"/>
          <w:i/>
          <w:sz w:val="20"/>
          <w:szCs w:val="20"/>
        </w:rPr>
        <w:fldChar w:fldCharType="end"/>
      </w:r>
      <w:r w:rsidRPr="008A0B6D">
        <w:rPr>
          <w:rFonts w:ascii="Times New Roman" w:hAnsi="Times New Roman"/>
          <w:i/>
          <w:sz w:val="20"/>
          <w:szCs w:val="20"/>
        </w:rPr>
        <w:t>ego</w:t>
      </w:r>
    </w:p>
    <w:p w:rsidR="00EE5B4C" w:rsidRPr="008A0B6D" w:rsidRDefault="00EE5B4C" w:rsidP="00EE5B4C">
      <w:pPr>
        <w:pStyle w:val="gwpffcf0017msonormal"/>
        <w:jc w:val="both"/>
        <w:rPr>
          <w:rFonts w:ascii="Times New Roman" w:hAnsi="Times New Roman" w:cs="Times New Roman"/>
          <w:b/>
        </w:rPr>
      </w:pPr>
      <w:r w:rsidRPr="008A0B6D">
        <w:rPr>
          <w:rFonts w:ascii="Times New Roman" w:hAnsi="Times New Roman" w:cs="Times New Roman"/>
          <w:b/>
        </w:rPr>
        <w:t>Wykonawca ma obowiązek wykonać przedmiot zamówienia zgodnie z Wytycznymi w zakresie realizacji zasady równości szans i niedyskryminacji, w tym dostępności dla osób z niepełnosprawnościami oraz zasady równości szans kobiet i mężczyzn w ramach funduszy unijnych na lata 2014-2020.</w:t>
      </w:r>
    </w:p>
    <w:p w:rsidR="00501954" w:rsidRPr="008A0B6D" w:rsidRDefault="00501954" w:rsidP="00A327FD">
      <w:pPr>
        <w:jc w:val="both"/>
        <w:rPr>
          <w:rFonts w:ascii="Times New Roman" w:hAnsi="Times New Roman"/>
          <w:b/>
          <w:sz w:val="20"/>
          <w:szCs w:val="20"/>
        </w:rPr>
      </w:pPr>
    </w:p>
    <w:p w:rsidR="000B1621" w:rsidRPr="008A0B6D" w:rsidRDefault="000B1621" w:rsidP="000B1621">
      <w:pPr>
        <w:spacing w:after="60"/>
        <w:jc w:val="center"/>
        <w:rPr>
          <w:rFonts w:ascii="Times New Roman" w:hAnsi="Times New Roman"/>
          <w:b/>
          <w:sz w:val="20"/>
          <w:szCs w:val="20"/>
        </w:rPr>
      </w:pPr>
      <w:r w:rsidRPr="008A0B6D">
        <w:rPr>
          <w:rFonts w:ascii="Times New Roman" w:hAnsi="Times New Roman"/>
          <w:b/>
          <w:sz w:val="20"/>
          <w:szCs w:val="20"/>
        </w:rPr>
        <w:t>OPIS PRZEDMIOTU ZAMÓWIENIA</w:t>
      </w:r>
    </w:p>
    <w:p w:rsidR="000B1621" w:rsidRPr="008A0B6D" w:rsidRDefault="000B1621" w:rsidP="000B1621">
      <w:pPr>
        <w:spacing w:after="60"/>
        <w:jc w:val="center"/>
        <w:rPr>
          <w:rFonts w:ascii="Times New Roman" w:hAnsi="Times New Roman"/>
          <w:b/>
          <w:sz w:val="20"/>
          <w:szCs w:val="20"/>
        </w:rPr>
      </w:pPr>
      <w:r w:rsidRPr="008A0B6D">
        <w:rPr>
          <w:rFonts w:ascii="Times New Roman" w:hAnsi="Times New Roman"/>
          <w:b/>
          <w:sz w:val="20"/>
          <w:szCs w:val="20"/>
        </w:rPr>
        <w:t>do projektu</w:t>
      </w:r>
    </w:p>
    <w:p w:rsidR="000B1621" w:rsidRPr="008A0B6D" w:rsidRDefault="000B1621" w:rsidP="000B1621">
      <w:pPr>
        <w:jc w:val="center"/>
        <w:rPr>
          <w:rFonts w:ascii="Times New Roman" w:hAnsi="Times New Roman"/>
          <w:i/>
          <w:sz w:val="20"/>
          <w:szCs w:val="20"/>
        </w:rPr>
      </w:pPr>
      <w:r w:rsidRPr="008A0B6D">
        <w:rPr>
          <w:rFonts w:ascii="Times New Roman" w:hAnsi="Times New Roman"/>
          <w:i/>
          <w:sz w:val="20"/>
          <w:szCs w:val="20"/>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p>
    <w:p w:rsidR="000B1621" w:rsidRPr="008A0B6D" w:rsidRDefault="000B1621" w:rsidP="000B1621">
      <w:pPr>
        <w:jc w:val="center"/>
        <w:rPr>
          <w:rFonts w:ascii="Times New Roman" w:hAnsi="Times New Roman"/>
          <w:b/>
          <w:sz w:val="20"/>
          <w:szCs w:val="20"/>
        </w:rPr>
      </w:pPr>
    </w:p>
    <w:p w:rsidR="000B1621" w:rsidRPr="008A0B6D" w:rsidRDefault="000B1621" w:rsidP="000B1621">
      <w:pPr>
        <w:jc w:val="both"/>
        <w:rPr>
          <w:rFonts w:ascii="Times New Roman" w:hAnsi="Times New Roman"/>
          <w:b/>
        </w:rPr>
      </w:pPr>
      <w:r w:rsidRPr="008A0B6D">
        <w:rPr>
          <w:rFonts w:ascii="Times New Roman" w:hAnsi="Times New Roman"/>
          <w:b/>
        </w:rPr>
        <w:t>Zadanie nr 4 Doposażenie szkół w nowoczesny sprzęt i materiały dydaktyczne wyłącznie jako część projektu wspierającego kształcenie zawodowe: Pracownie kierunku  technik informatyk, monter zabudowy (oprogramowanie) i technik żywienia (laptopy)</w:t>
      </w:r>
    </w:p>
    <w:p w:rsidR="00B331EA" w:rsidRPr="008A0B6D" w:rsidRDefault="00B331EA" w:rsidP="00B331EA">
      <w:pPr>
        <w:rPr>
          <w:rFonts w:ascii="Times New Roman" w:hAnsi="Times New Roman"/>
          <w:b/>
          <w:color w:val="C00000"/>
        </w:rPr>
      </w:pPr>
      <w:r w:rsidRPr="008A0B6D">
        <w:rPr>
          <w:rFonts w:ascii="Times New Roman" w:hAnsi="Times New Roman"/>
          <w:b/>
          <w:color w:val="C00000"/>
        </w:rPr>
        <w:t xml:space="preserve">Dostawa wyposażenia do pracowni informatycznych, monter zabudowy (oprogramowanie) i technik żywienia (laptopy) </w:t>
      </w:r>
    </w:p>
    <w:p w:rsidR="007B1ABA" w:rsidRPr="008A0B6D" w:rsidRDefault="007B1ABA" w:rsidP="007B1ABA">
      <w:pPr>
        <w:rPr>
          <w:rFonts w:ascii="Times New Roman" w:hAnsi="Times New Roman"/>
          <w:b/>
        </w:rPr>
      </w:pPr>
      <w:r w:rsidRPr="008A0B6D">
        <w:rPr>
          <w:rFonts w:ascii="Times New Roman" w:hAnsi="Times New Roman"/>
          <w:b/>
        </w:rPr>
        <w:t>Kod CPV: 48000000-8</w:t>
      </w:r>
    </w:p>
    <w:p w:rsidR="007B1ABA" w:rsidRPr="008A0B6D" w:rsidRDefault="007B1ABA" w:rsidP="007B1ABA">
      <w:pPr>
        <w:rPr>
          <w:rFonts w:ascii="Times New Roman" w:hAnsi="Times New Roman"/>
          <w:b/>
        </w:rPr>
      </w:pPr>
      <w:r w:rsidRPr="008A0B6D">
        <w:rPr>
          <w:rFonts w:ascii="Times New Roman" w:hAnsi="Times New Roman"/>
          <w:b/>
        </w:rPr>
        <w:t>Pełna nazwa: Pakiety oprogramowanie i systemy informatyczne</w:t>
      </w:r>
    </w:p>
    <w:p w:rsidR="007B1ABA" w:rsidRPr="008A0B6D" w:rsidRDefault="007B1ABA" w:rsidP="007B1ABA">
      <w:pPr>
        <w:rPr>
          <w:rFonts w:ascii="Times New Roman" w:hAnsi="Times New Roman"/>
          <w:b/>
        </w:rPr>
      </w:pPr>
      <w:r w:rsidRPr="008A0B6D">
        <w:rPr>
          <w:rFonts w:ascii="Times New Roman" w:hAnsi="Times New Roman"/>
          <w:b/>
        </w:rPr>
        <w:t>Kod CPV: 30200000-1</w:t>
      </w:r>
    </w:p>
    <w:p w:rsidR="007B1ABA" w:rsidRPr="008A0B6D" w:rsidRDefault="007B1ABA" w:rsidP="007B1ABA">
      <w:pPr>
        <w:rPr>
          <w:rFonts w:ascii="Times New Roman" w:hAnsi="Times New Roman"/>
          <w:b/>
        </w:rPr>
      </w:pPr>
      <w:r w:rsidRPr="008A0B6D">
        <w:rPr>
          <w:rFonts w:ascii="Times New Roman" w:hAnsi="Times New Roman"/>
          <w:b/>
        </w:rPr>
        <w:t>Pełna nazwa: Urządzenia komputerowe</w:t>
      </w:r>
    </w:p>
    <w:p w:rsidR="007B1ABA" w:rsidRPr="008A0B6D" w:rsidRDefault="007B1ABA" w:rsidP="007B1ABA">
      <w:pPr>
        <w:rPr>
          <w:rFonts w:ascii="Times New Roman" w:hAnsi="Times New Roman"/>
          <w:b/>
        </w:rPr>
      </w:pPr>
      <w:r w:rsidRPr="008A0B6D">
        <w:rPr>
          <w:rFonts w:ascii="Times New Roman" w:hAnsi="Times New Roman"/>
          <w:b/>
        </w:rPr>
        <w:t>Kod CPV: 30230000-0</w:t>
      </w:r>
    </w:p>
    <w:p w:rsidR="007B1ABA" w:rsidRPr="008A0B6D" w:rsidRDefault="007B1ABA" w:rsidP="007B1ABA">
      <w:pPr>
        <w:rPr>
          <w:rFonts w:ascii="Times New Roman" w:hAnsi="Times New Roman"/>
          <w:b/>
        </w:rPr>
      </w:pPr>
      <w:r w:rsidRPr="008A0B6D">
        <w:rPr>
          <w:rFonts w:ascii="Times New Roman" w:hAnsi="Times New Roman"/>
          <w:b/>
        </w:rPr>
        <w:t>Pełna nazwa: Sprzęt związany z komputerami</w:t>
      </w:r>
    </w:p>
    <w:p w:rsidR="007B1ABA" w:rsidRPr="008A0B6D" w:rsidRDefault="007B1ABA" w:rsidP="007B1ABA">
      <w:pPr>
        <w:rPr>
          <w:rFonts w:ascii="Times New Roman" w:hAnsi="Times New Roman"/>
          <w:b/>
        </w:rPr>
      </w:pPr>
      <w:r w:rsidRPr="008A0B6D">
        <w:rPr>
          <w:rFonts w:ascii="Times New Roman" w:hAnsi="Times New Roman"/>
          <w:b/>
        </w:rPr>
        <w:t>Kod CPV: 32322000-6</w:t>
      </w:r>
    </w:p>
    <w:p w:rsidR="007B1ABA" w:rsidRPr="008A0B6D" w:rsidRDefault="007B1ABA" w:rsidP="007B1ABA">
      <w:pPr>
        <w:rPr>
          <w:rFonts w:ascii="Times New Roman" w:hAnsi="Times New Roman"/>
          <w:b/>
        </w:rPr>
      </w:pPr>
      <w:r w:rsidRPr="008A0B6D">
        <w:rPr>
          <w:rFonts w:ascii="Times New Roman" w:hAnsi="Times New Roman"/>
          <w:b/>
        </w:rPr>
        <w:t>Pełna nazwa: Urządzenia multimedialne</w:t>
      </w:r>
    </w:p>
    <w:p w:rsidR="007B1ABA" w:rsidRPr="008A0B6D" w:rsidRDefault="007B1ABA" w:rsidP="007B1ABA">
      <w:pPr>
        <w:rPr>
          <w:rFonts w:ascii="Times New Roman" w:hAnsi="Times New Roman"/>
          <w:b/>
        </w:rPr>
      </w:pPr>
      <w:r w:rsidRPr="008A0B6D">
        <w:rPr>
          <w:rFonts w:ascii="Times New Roman" w:hAnsi="Times New Roman"/>
          <w:b/>
        </w:rPr>
        <w:t>Kod CPV: 30237450-8</w:t>
      </w:r>
    </w:p>
    <w:p w:rsidR="007B1ABA" w:rsidRPr="008A0B6D" w:rsidRDefault="007B1ABA" w:rsidP="007B1ABA">
      <w:pPr>
        <w:rPr>
          <w:rFonts w:ascii="Times New Roman" w:hAnsi="Times New Roman"/>
          <w:b/>
        </w:rPr>
      </w:pPr>
      <w:r w:rsidRPr="008A0B6D">
        <w:rPr>
          <w:rFonts w:ascii="Times New Roman" w:hAnsi="Times New Roman"/>
          <w:b/>
        </w:rPr>
        <w:t>Pełna nazwa: Tablety graficzne</w:t>
      </w:r>
    </w:p>
    <w:p w:rsidR="007B1ABA" w:rsidRPr="008A0B6D" w:rsidRDefault="007B1ABA" w:rsidP="000B1621">
      <w:pPr>
        <w:rPr>
          <w:rFonts w:ascii="Times New Roman" w:hAnsi="Times New Roman"/>
          <w:b/>
        </w:rPr>
      </w:pPr>
    </w:p>
    <w:p w:rsidR="000B1621" w:rsidRPr="008A0B6D" w:rsidRDefault="000B1621" w:rsidP="000B1621">
      <w:pPr>
        <w:rPr>
          <w:rFonts w:ascii="Times New Roman" w:hAnsi="Times New Roman"/>
          <w:b/>
        </w:rPr>
      </w:pPr>
      <w:r w:rsidRPr="008A0B6D">
        <w:rPr>
          <w:rFonts w:ascii="Times New Roman" w:hAnsi="Times New Roman"/>
          <w:b/>
        </w:rPr>
        <w:lastRenderedPageBreak/>
        <w:t>Doposażenie pracowni  Monter zabudowy -</w:t>
      </w:r>
      <w:r w:rsidRPr="008A0B6D">
        <w:rPr>
          <w:rFonts w:ascii="Times New Roman" w:hAnsi="Times New Roman"/>
        </w:rPr>
        <w:t xml:space="preserve">Pracownia rysunku technicznego: program do wykonywania rysunków technicznych </w:t>
      </w:r>
    </w:p>
    <w:p w:rsidR="000B1621" w:rsidRPr="008A0B6D" w:rsidRDefault="000B1621" w:rsidP="000B1621">
      <w:pPr>
        <w:rPr>
          <w:rFonts w:ascii="Times New Roman" w:hAnsi="Times New Roman"/>
          <w:b/>
        </w:rPr>
      </w:pPr>
      <w:r w:rsidRPr="008A0B6D">
        <w:rPr>
          <w:rFonts w:ascii="Times New Roman" w:hAnsi="Times New Roman"/>
          <w:b/>
        </w:rPr>
        <w:t>Poz. 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71"/>
        <w:gridCol w:w="6804"/>
      </w:tblGrid>
      <w:tr w:rsidR="000B1621" w:rsidRPr="008A0B6D" w:rsidTr="005C786E">
        <w:tc>
          <w:tcPr>
            <w:tcW w:w="534" w:type="dxa"/>
          </w:tcPr>
          <w:p w:rsidR="000B1621" w:rsidRPr="008A0B6D" w:rsidRDefault="000B1621" w:rsidP="000B1621">
            <w:pPr>
              <w:rPr>
                <w:rFonts w:ascii="Times New Roman" w:hAnsi="Times New Roman"/>
              </w:rPr>
            </w:pPr>
            <w:r w:rsidRPr="008A0B6D">
              <w:rPr>
                <w:rFonts w:ascii="Times New Roman" w:hAnsi="Times New Roman"/>
              </w:rPr>
              <w:t>Lp.</w:t>
            </w:r>
          </w:p>
        </w:tc>
        <w:tc>
          <w:tcPr>
            <w:tcW w:w="1871" w:type="dxa"/>
          </w:tcPr>
          <w:p w:rsidR="000B1621" w:rsidRPr="008A0B6D" w:rsidRDefault="000B1621" w:rsidP="000B1621">
            <w:pPr>
              <w:rPr>
                <w:rFonts w:ascii="Times New Roman" w:hAnsi="Times New Roman"/>
              </w:rPr>
            </w:pPr>
            <w:r w:rsidRPr="008A0B6D">
              <w:rPr>
                <w:rFonts w:ascii="Times New Roman" w:hAnsi="Times New Roman"/>
              </w:rPr>
              <w:t>Sprzęt</w:t>
            </w:r>
          </w:p>
        </w:tc>
        <w:tc>
          <w:tcPr>
            <w:tcW w:w="6804" w:type="dxa"/>
          </w:tcPr>
          <w:p w:rsidR="000B1621" w:rsidRPr="008A0B6D" w:rsidRDefault="000B1621" w:rsidP="000B1621">
            <w:pPr>
              <w:rPr>
                <w:rFonts w:ascii="Times New Roman" w:hAnsi="Times New Roman"/>
              </w:rPr>
            </w:pPr>
            <w:r w:rsidRPr="008A0B6D">
              <w:rPr>
                <w:rFonts w:ascii="Times New Roman" w:hAnsi="Times New Roman"/>
              </w:rPr>
              <w:t>Charakterystyka</w:t>
            </w:r>
          </w:p>
          <w:p w:rsidR="000B1621" w:rsidRPr="008A0B6D" w:rsidRDefault="000B1621" w:rsidP="000B1621">
            <w:pPr>
              <w:rPr>
                <w:rFonts w:ascii="Times New Roman" w:hAnsi="Times New Roman"/>
              </w:rPr>
            </w:pPr>
          </w:p>
        </w:tc>
      </w:tr>
      <w:tr w:rsidR="000B1621" w:rsidRPr="008A0B6D" w:rsidTr="005C786E">
        <w:tc>
          <w:tcPr>
            <w:tcW w:w="9209" w:type="dxa"/>
            <w:gridSpan w:val="3"/>
          </w:tcPr>
          <w:p w:rsidR="000B1621" w:rsidRPr="008A0B6D" w:rsidRDefault="000B1621" w:rsidP="000B1621">
            <w:pPr>
              <w:rPr>
                <w:rFonts w:ascii="Times New Roman" w:hAnsi="Times New Roman"/>
              </w:rPr>
            </w:pPr>
            <w:r w:rsidRPr="008A0B6D">
              <w:rPr>
                <w:rFonts w:ascii="Times New Roman" w:hAnsi="Times New Roman"/>
              </w:rPr>
              <w:t>Pracownia rysunku technicznego</w:t>
            </w:r>
          </w:p>
          <w:p w:rsidR="000B1621" w:rsidRPr="008A0B6D" w:rsidRDefault="000B1621" w:rsidP="000B1621">
            <w:pPr>
              <w:rPr>
                <w:rFonts w:ascii="Times New Roman" w:hAnsi="Times New Roman"/>
              </w:rPr>
            </w:pPr>
          </w:p>
        </w:tc>
      </w:tr>
      <w:tr w:rsidR="000B1621" w:rsidRPr="008A0B6D" w:rsidTr="005C786E">
        <w:tc>
          <w:tcPr>
            <w:tcW w:w="534" w:type="dxa"/>
          </w:tcPr>
          <w:p w:rsidR="000B1621" w:rsidRPr="008A0B6D" w:rsidRDefault="000B1621" w:rsidP="000B1621">
            <w:pPr>
              <w:rPr>
                <w:rFonts w:ascii="Times New Roman" w:hAnsi="Times New Roman"/>
              </w:rPr>
            </w:pPr>
            <w:r w:rsidRPr="008A0B6D">
              <w:rPr>
                <w:rFonts w:ascii="Times New Roman" w:hAnsi="Times New Roman"/>
              </w:rPr>
              <w:t xml:space="preserve">1. </w:t>
            </w:r>
          </w:p>
        </w:tc>
        <w:tc>
          <w:tcPr>
            <w:tcW w:w="1871" w:type="dxa"/>
          </w:tcPr>
          <w:p w:rsidR="000B1621" w:rsidRPr="008A0B6D" w:rsidRDefault="000B1621" w:rsidP="000B1621">
            <w:pPr>
              <w:rPr>
                <w:rFonts w:ascii="Times New Roman" w:hAnsi="Times New Roman"/>
                <w:b/>
              </w:rPr>
            </w:pPr>
            <w:r w:rsidRPr="008A0B6D">
              <w:rPr>
                <w:rFonts w:ascii="Times New Roman" w:hAnsi="Times New Roman"/>
                <w:b/>
              </w:rPr>
              <w:t xml:space="preserve">Program do projektowania wykonywania rysunków technicznych x 10 szt. </w:t>
            </w:r>
            <w:r w:rsidRPr="008A0B6D">
              <w:rPr>
                <w:rFonts w:ascii="Times New Roman" w:hAnsi="Times New Roman"/>
                <w:b/>
                <w:sz w:val="24"/>
                <w:szCs w:val="24"/>
              </w:rPr>
              <w:t>wersja wieczysta edukacyjna</w:t>
            </w:r>
          </w:p>
        </w:tc>
        <w:tc>
          <w:tcPr>
            <w:tcW w:w="6804" w:type="dxa"/>
          </w:tcPr>
          <w:p w:rsidR="000B1621" w:rsidRPr="008A0B6D" w:rsidRDefault="000B1621" w:rsidP="000B1621">
            <w:pPr>
              <w:rPr>
                <w:rFonts w:ascii="Times New Roman" w:hAnsi="Times New Roman"/>
              </w:rPr>
            </w:pPr>
            <w:r w:rsidRPr="008A0B6D">
              <w:rPr>
                <w:rFonts w:ascii="Times New Roman" w:hAnsi="Times New Roman"/>
              </w:rPr>
              <w:t xml:space="preserve">Do wykonywania rysunków technicznych 2D i 3D; rysunków technicznych z wymiarowaniem, planów, wizualizacji 3D, kosztorysów i zestawień materiałowych, w oprogramowaniu CAD. </w:t>
            </w:r>
          </w:p>
          <w:p w:rsidR="000B1621" w:rsidRPr="008A0B6D" w:rsidRDefault="000B1621" w:rsidP="000B1621">
            <w:pPr>
              <w:rPr>
                <w:rFonts w:ascii="Times New Roman" w:hAnsi="Times New Roman"/>
              </w:rPr>
            </w:pPr>
            <w:r w:rsidRPr="008A0B6D">
              <w:rPr>
                <w:rFonts w:ascii="Times New Roman" w:hAnsi="Times New Roman"/>
              </w:rPr>
              <w:t>Specyfikacja:</w:t>
            </w:r>
          </w:p>
          <w:p w:rsidR="000B1621" w:rsidRPr="008A0B6D" w:rsidRDefault="000B1621" w:rsidP="000B1621">
            <w:pPr>
              <w:rPr>
                <w:rFonts w:ascii="Times New Roman" w:hAnsi="Times New Roman"/>
              </w:rPr>
            </w:pPr>
            <w:r w:rsidRPr="008A0B6D">
              <w:rPr>
                <w:rFonts w:ascii="Times New Roman" w:hAnsi="Times New Roman"/>
              </w:rPr>
              <w:t>Zaawansowane narzędzia do szkicowania 2D i projektowania 3D</w:t>
            </w:r>
          </w:p>
          <w:p w:rsidR="000B1621" w:rsidRPr="008A0B6D" w:rsidRDefault="000B1621" w:rsidP="000B1621">
            <w:pPr>
              <w:rPr>
                <w:rFonts w:ascii="Times New Roman" w:hAnsi="Times New Roman"/>
              </w:rPr>
            </w:pPr>
            <w:r w:rsidRPr="008A0B6D">
              <w:rPr>
                <w:rFonts w:ascii="Times New Roman" w:hAnsi="Times New Roman"/>
              </w:rPr>
              <w:t>Wszechstronna obsługa plików .DWG, .STL, .PDF i .CDR</w:t>
            </w:r>
          </w:p>
          <w:p w:rsidR="000B1621" w:rsidRPr="008A0B6D" w:rsidRDefault="000B1621" w:rsidP="000B1621">
            <w:pPr>
              <w:rPr>
                <w:rFonts w:ascii="Times New Roman" w:hAnsi="Times New Roman"/>
              </w:rPr>
            </w:pPr>
            <w:r w:rsidRPr="008A0B6D">
              <w:rPr>
                <w:rFonts w:ascii="Times New Roman" w:hAnsi="Times New Roman"/>
              </w:rPr>
              <w:t>Zróżnicowane opcje generowania danych wyjściowych, w tym modeli do druku 3D</w:t>
            </w:r>
          </w:p>
          <w:p w:rsidR="000B1621" w:rsidRPr="008A0B6D" w:rsidRDefault="000B1621" w:rsidP="000B1621">
            <w:pPr>
              <w:rPr>
                <w:rFonts w:ascii="Times New Roman" w:hAnsi="Times New Roman"/>
              </w:rPr>
            </w:pPr>
            <w:r w:rsidRPr="008A0B6D">
              <w:rPr>
                <w:rFonts w:ascii="Times New Roman" w:hAnsi="Times New Roman"/>
              </w:rPr>
              <w:t>Obsługa plików AutoCAD® w wersji od 2010 i      nowsze</w:t>
            </w:r>
          </w:p>
          <w:p w:rsidR="000B1621" w:rsidRPr="008A0B6D" w:rsidRDefault="000B1621" w:rsidP="000B1621">
            <w:pPr>
              <w:rPr>
                <w:rFonts w:ascii="Times New Roman" w:hAnsi="Times New Roman"/>
                <w:lang w:val="en-US"/>
              </w:rPr>
            </w:pPr>
            <w:proofErr w:type="spellStart"/>
            <w:r w:rsidRPr="008A0B6D">
              <w:rPr>
                <w:rFonts w:ascii="Times New Roman" w:hAnsi="Times New Roman"/>
                <w:lang w:val="en-US"/>
              </w:rPr>
              <w:t>Obsługa</w:t>
            </w:r>
            <w:proofErr w:type="spellEnd"/>
            <w:r w:rsidRPr="008A0B6D">
              <w:rPr>
                <w:rFonts w:ascii="Times New Roman" w:hAnsi="Times New Roman"/>
                <w:lang w:val="en-US"/>
              </w:rPr>
              <w:t xml:space="preserve"> </w:t>
            </w:r>
            <w:proofErr w:type="spellStart"/>
            <w:r w:rsidRPr="008A0B6D">
              <w:rPr>
                <w:rFonts w:ascii="Times New Roman" w:hAnsi="Times New Roman"/>
                <w:lang w:val="en-US"/>
              </w:rPr>
              <w:t>plików</w:t>
            </w:r>
            <w:proofErr w:type="spellEnd"/>
            <w:r w:rsidRPr="008A0B6D">
              <w:rPr>
                <w:rFonts w:ascii="Times New Roman" w:hAnsi="Times New Roman"/>
                <w:lang w:val="en-US"/>
              </w:rPr>
              <w:t xml:space="preserve"> DXF™ (Drawing Exchange File)</w:t>
            </w:r>
          </w:p>
          <w:p w:rsidR="000B1621" w:rsidRPr="008A0B6D" w:rsidRDefault="000B1621" w:rsidP="000B1621">
            <w:pPr>
              <w:rPr>
                <w:rFonts w:ascii="Times New Roman" w:hAnsi="Times New Roman"/>
              </w:rPr>
            </w:pPr>
            <w:r w:rsidRPr="008A0B6D">
              <w:rPr>
                <w:rFonts w:ascii="Times New Roman" w:hAnsi="Times New Roman"/>
              </w:rPr>
              <w:t>Obsługa szablonów rysunków (DWT)</w:t>
            </w:r>
          </w:p>
          <w:p w:rsidR="000B1621" w:rsidRPr="008A0B6D" w:rsidRDefault="000B1621" w:rsidP="000B1621">
            <w:pPr>
              <w:rPr>
                <w:rFonts w:ascii="Times New Roman" w:hAnsi="Times New Roman"/>
              </w:rPr>
            </w:pPr>
            <w:r w:rsidRPr="008A0B6D">
              <w:rPr>
                <w:rFonts w:ascii="Times New Roman" w:hAnsi="Times New Roman"/>
              </w:rPr>
              <w:t>Obsługa plików DWF™ (</w:t>
            </w:r>
            <w:proofErr w:type="spellStart"/>
            <w:r w:rsidRPr="008A0B6D">
              <w:rPr>
                <w:rFonts w:ascii="Times New Roman" w:hAnsi="Times New Roman"/>
              </w:rPr>
              <w:t>Drawing</w:t>
            </w:r>
            <w:proofErr w:type="spellEnd"/>
            <w:r w:rsidRPr="008A0B6D">
              <w:rPr>
                <w:rFonts w:ascii="Times New Roman" w:hAnsi="Times New Roman"/>
              </w:rPr>
              <w:t xml:space="preserve"> Web Format)</w:t>
            </w:r>
          </w:p>
          <w:p w:rsidR="000B1621" w:rsidRPr="008A0B6D" w:rsidRDefault="000B1621" w:rsidP="000B1621">
            <w:pPr>
              <w:rPr>
                <w:rFonts w:ascii="Times New Roman" w:hAnsi="Times New Roman"/>
              </w:rPr>
            </w:pPr>
            <w:r w:rsidRPr="008A0B6D">
              <w:rPr>
                <w:rFonts w:ascii="Times New Roman" w:hAnsi="Times New Roman"/>
              </w:rPr>
              <w:t>Obsługa zmiennej DWGCODEPAGE</w:t>
            </w:r>
          </w:p>
          <w:p w:rsidR="000B1621" w:rsidRPr="008A0B6D" w:rsidRDefault="000B1621" w:rsidP="000B1621">
            <w:pPr>
              <w:rPr>
                <w:rFonts w:ascii="Times New Roman" w:hAnsi="Times New Roman"/>
              </w:rPr>
            </w:pPr>
            <w:r w:rsidRPr="008A0B6D">
              <w:rPr>
                <w:rFonts w:ascii="Times New Roman" w:hAnsi="Times New Roman"/>
              </w:rPr>
              <w:t>Odzyskiwanie uszkodzonych rysunków</w:t>
            </w:r>
          </w:p>
          <w:p w:rsidR="000B1621" w:rsidRPr="008A0B6D" w:rsidRDefault="000B1621" w:rsidP="000B1621">
            <w:pPr>
              <w:rPr>
                <w:rFonts w:ascii="Times New Roman" w:hAnsi="Times New Roman"/>
              </w:rPr>
            </w:pPr>
            <w:r w:rsidRPr="008A0B6D">
              <w:rPr>
                <w:rFonts w:ascii="Times New Roman" w:hAnsi="Times New Roman"/>
              </w:rPr>
              <w:t>Obsługa obrazków rastrowych (BMP, GIF, JPG, PNG, TIFF)</w:t>
            </w:r>
          </w:p>
          <w:p w:rsidR="000B1621" w:rsidRPr="008A0B6D" w:rsidRDefault="000B1621" w:rsidP="000B1621">
            <w:pPr>
              <w:rPr>
                <w:rFonts w:ascii="Times New Roman" w:hAnsi="Times New Roman"/>
              </w:rPr>
            </w:pPr>
            <w:r w:rsidRPr="008A0B6D">
              <w:rPr>
                <w:rFonts w:ascii="Times New Roman" w:hAnsi="Times New Roman"/>
              </w:rPr>
              <w:t>Obsługa obiektów OLE</w:t>
            </w:r>
          </w:p>
          <w:p w:rsidR="000B1621" w:rsidRPr="008A0B6D" w:rsidRDefault="000B1621" w:rsidP="000B1621">
            <w:pPr>
              <w:rPr>
                <w:rFonts w:ascii="Times New Roman" w:hAnsi="Times New Roman"/>
              </w:rPr>
            </w:pPr>
            <w:r w:rsidRPr="008A0B6D">
              <w:rPr>
                <w:rFonts w:ascii="Times New Roman" w:hAnsi="Times New Roman"/>
              </w:rPr>
              <w:t>Eksport do formatu PDF</w:t>
            </w:r>
          </w:p>
          <w:p w:rsidR="000B1621" w:rsidRPr="008A0B6D" w:rsidRDefault="000B1621" w:rsidP="000B1621">
            <w:pPr>
              <w:rPr>
                <w:rFonts w:ascii="Times New Roman" w:hAnsi="Times New Roman"/>
                <w:lang w:val="en-US"/>
              </w:rPr>
            </w:pPr>
            <w:proofErr w:type="spellStart"/>
            <w:r w:rsidRPr="008A0B6D">
              <w:rPr>
                <w:rFonts w:ascii="Times New Roman" w:hAnsi="Times New Roman"/>
                <w:lang w:val="en-US"/>
              </w:rPr>
              <w:t>Eksport</w:t>
            </w:r>
            <w:proofErr w:type="spellEnd"/>
            <w:r w:rsidRPr="008A0B6D">
              <w:rPr>
                <w:rFonts w:ascii="Times New Roman" w:hAnsi="Times New Roman"/>
                <w:lang w:val="en-US"/>
              </w:rPr>
              <w:t xml:space="preserve"> do </w:t>
            </w:r>
            <w:proofErr w:type="spellStart"/>
            <w:r w:rsidRPr="008A0B6D">
              <w:rPr>
                <w:rFonts w:ascii="Times New Roman" w:hAnsi="Times New Roman"/>
                <w:lang w:val="en-US"/>
              </w:rPr>
              <w:t>pliku</w:t>
            </w:r>
            <w:proofErr w:type="spellEnd"/>
            <w:r w:rsidRPr="008A0B6D">
              <w:rPr>
                <w:rFonts w:ascii="Times New Roman" w:hAnsi="Times New Roman"/>
                <w:lang w:val="en-US"/>
              </w:rPr>
              <w:t xml:space="preserve"> SVG (Scalable Vector Graphics)</w:t>
            </w:r>
          </w:p>
          <w:p w:rsidR="000B1621" w:rsidRPr="008A0B6D" w:rsidRDefault="000B1621" w:rsidP="000B1621">
            <w:pPr>
              <w:rPr>
                <w:rFonts w:ascii="Times New Roman" w:hAnsi="Times New Roman"/>
              </w:rPr>
            </w:pPr>
            <w:r w:rsidRPr="008A0B6D">
              <w:rPr>
                <w:rFonts w:ascii="Times New Roman" w:hAnsi="Times New Roman"/>
              </w:rPr>
              <w:t>Edycja wielu rysunków (MDI)</w:t>
            </w:r>
          </w:p>
          <w:p w:rsidR="000B1621" w:rsidRPr="008A0B6D" w:rsidRDefault="000B1621" w:rsidP="000B1621">
            <w:pPr>
              <w:rPr>
                <w:rFonts w:ascii="Times New Roman" w:hAnsi="Times New Roman"/>
              </w:rPr>
            </w:pPr>
            <w:r w:rsidRPr="008A0B6D">
              <w:rPr>
                <w:rFonts w:ascii="Times New Roman" w:hAnsi="Times New Roman"/>
              </w:rPr>
              <w:t>Dokowany pasek narzędzi właściwości</w:t>
            </w:r>
          </w:p>
          <w:p w:rsidR="000B1621" w:rsidRPr="008A0B6D" w:rsidRDefault="000B1621" w:rsidP="000B1621">
            <w:pPr>
              <w:rPr>
                <w:rFonts w:ascii="Times New Roman" w:hAnsi="Times New Roman"/>
              </w:rPr>
            </w:pPr>
            <w:r w:rsidRPr="008A0B6D">
              <w:rPr>
                <w:rFonts w:ascii="Times New Roman" w:hAnsi="Times New Roman"/>
              </w:rPr>
              <w:t>Dokowany pasek narzędzi właściwości</w:t>
            </w:r>
          </w:p>
          <w:p w:rsidR="000B1621" w:rsidRPr="008A0B6D" w:rsidRDefault="000B1621" w:rsidP="000B1621">
            <w:pPr>
              <w:rPr>
                <w:rFonts w:ascii="Times New Roman" w:hAnsi="Times New Roman"/>
              </w:rPr>
            </w:pPr>
            <w:r w:rsidRPr="008A0B6D">
              <w:rPr>
                <w:rFonts w:ascii="Times New Roman" w:hAnsi="Times New Roman"/>
              </w:rPr>
              <w:t>Kontekstowe menu podręczne</w:t>
            </w:r>
          </w:p>
          <w:p w:rsidR="000B1621" w:rsidRPr="008A0B6D" w:rsidRDefault="000B1621" w:rsidP="000B1621">
            <w:pPr>
              <w:rPr>
                <w:rFonts w:ascii="Times New Roman" w:hAnsi="Times New Roman"/>
              </w:rPr>
            </w:pPr>
            <w:r w:rsidRPr="008A0B6D">
              <w:rPr>
                <w:rFonts w:ascii="Times New Roman" w:hAnsi="Times New Roman"/>
              </w:rPr>
              <w:t>Menedżer referencji zewnętrznych (paleta)</w:t>
            </w:r>
          </w:p>
          <w:p w:rsidR="000B1621" w:rsidRPr="008A0B6D" w:rsidRDefault="000B1621" w:rsidP="000B1621">
            <w:pPr>
              <w:rPr>
                <w:rFonts w:ascii="Times New Roman" w:hAnsi="Times New Roman"/>
              </w:rPr>
            </w:pPr>
            <w:r w:rsidRPr="008A0B6D">
              <w:rPr>
                <w:rFonts w:ascii="Times New Roman" w:hAnsi="Times New Roman"/>
              </w:rPr>
              <w:lastRenderedPageBreak/>
              <w:t>Bezpośrednia edycja definicji bloków i referencji zewnętrznych</w:t>
            </w:r>
          </w:p>
          <w:p w:rsidR="000B1621" w:rsidRPr="008A0B6D" w:rsidRDefault="000B1621" w:rsidP="000B1621">
            <w:pPr>
              <w:rPr>
                <w:rFonts w:ascii="Times New Roman" w:hAnsi="Times New Roman"/>
              </w:rPr>
            </w:pPr>
            <w:r w:rsidRPr="008A0B6D">
              <w:rPr>
                <w:rFonts w:ascii="Times New Roman" w:hAnsi="Times New Roman"/>
              </w:rPr>
              <w:t>Jednostki bloku z możliwością wstawiania w różnych jednostkach miary</w:t>
            </w:r>
          </w:p>
          <w:p w:rsidR="000B1621" w:rsidRPr="008A0B6D" w:rsidRDefault="000B1621" w:rsidP="000B1621">
            <w:pPr>
              <w:rPr>
                <w:rFonts w:ascii="Times New Roman" w:hAnsi="Times New Roman"/>
              </w:rPr>
            </w:pPr>
            <w:r w:rsidRPr="008A0B6D">
              <w:rPr>
                <w:rFonts w:ascii="Times New Roman" w:hAnsi="Times New Roman"/>
              </w:rPr>
              <w:t>Obcinanie obrazków/referencji w kształcie prostokąta/wielokąta</w:t>
            </w:r>
          </w:p>
          <w:p w:rsidR="000B1621" w:rsidRPr="008A0B6D" w:rsidRDefault="000B1621" w:rsidP="000B1621">
            <w:pPr>
              <w:rPr>
                <w:rFonts w:ascii="Times New Roman" w:hAnsi="Times New Roman"/>
              </w:rPr>
            </w:pPr>
            <w:r w:rsidRPr="008A0B6D">
              <w:rPr>
                <w:rFonts w:ascii="Times New Roman" w:hAnsi="Times New Roman"/>
              </w:rPr>
              <w:t>Okienka ekranu o kształcie innym niż prostokątny</w:t>
            </w:r>
          </w:p>
          <w:p w:rsidR="000B1621" w:rsidRPr="008A0B6D" w:rsidRDefault="000B1621" w:rsidP="000B1621">
            <w:pPr>
              <w:rPr>
                <w:rFonts w:ascii="Times New Roman" w:hAnsi="Times New Roman"/>
              </w:rPr>
            </w:pPr>
            <w:r w:rsidRPr="008A0B6D">
              <w:rPr>
                <w:rFonts w:ascii="Times New Roman" w:hAnsi="Times New Roman"/>
              </w:rPr>
              <w:t>Tworzenie prostokątów z obsługą obszarów i wymiarów</w:t>
            </w:r>
          </w:p>
          <w:p w:rsidR="000B1621" w:rsidRPr="008A0B6D" w:rsidRDefault="000B1621" w:rsidP="000B1621">
            <w:pPr>
              <w:rPr>
                <w:rFonts w:ascii="Times New Roman" w:hAnsi="Times New Roman"/>
              </w:rPr>
            </w:pPr>
            <w:r w:rsidRPr="008A0B6D">
              <w:rPr>
                <w:rFonts w:ascii="Times New Roman" w:hAnsi="Times New Roman"/>
              </w:rPr>
              <w:t>Wymiary zespolone</w:t>
            </w:r>
          </w:p>
          <w:p w:rsidR="000B1621" w:rsidRPr="008A0B6D" w:rsidRDefault="000B1621" w:rsidP="000B1621">
            <w:pPr>
              <w:rPr>
                <w:rFonts w:ascii="Times New Roman" w:hAnsi="Times New Roman"/>
              </w:rPr>
            </w:pPr>
            <w:r w:rsidRPr="008A0B6D">
              <w:rPr>
                <w:rFonts w:ascii="Times New Roman" w:hAnsi="Times New Roman"/>
              </w:rPr>
              <w:t>Wymiary długości łuku</w:t>
            </w:r>
          </w:p>
          <w:p w:rsidR="000B1621" w:rsidRPr="008A0B6D" w:rsidRDefault="000B1621" w:rsidP="000B1621">
            <w:pPr>
              <w:rPr>
                <w:rFonts w:ascii="Times New Roman" w:hAnsi="Times New Roman"/>
              </w:rPr>
            </w:pPr>
            <w:r w:rsidRPr="008A0B6D">
              <w:rPr>
                <w:rFonts w:ascii="Times New Roman" w:hAnsi="Times New Roman"/>
              </w:rPr>
              <w:t>Wymiary promieni łamanych</w:t>
            </w:r>
          </w:p>
          <w:p w:rsidR="000B1621" w:rsidRPr="008A0B6D" w:rsidRDefault="000B1621" w:rsidP="000B1621">
            <w:pPr>
              <w:rPr>
                <w:rFonts w:ascii="Times New Roman" w:hAnsi="Times New Roman"/>
              </w:rPr>
            </w:pPr>
            <w:r w:rsidRPr="008A0B6D">
              <w:rPr>
                <w:rFonts w:ascii="Times New Roman" w:hAnsi="Times New Roman"/>
              </w:rPr>
              <w:t>Szerokość linii (wyświetlanie i drukowanie)</w:t>
            </w:r>
          </w:p>
          <w:p w:rsidR="000B1621" w:rsidRPr="008A0B6D" w:rsidRDefault="000B1621" w:rsidP="000B1621">
            <w:pPr>
              <w:rPr>
                <w:rFonts w:ascii="Times New Roman" w:hAnsi="Times New Roman"/>
              </w:rPr>
            </w:pPr>
            <w:r w:rsidRPr="008A0B6D">
              <w:rPr>
                <w:rFonts w:ascii="Times New Roman" w:hAnsi="Times New Roman"/>
              </w:rPr>
              <w:t>Elementy maskujące (zasłaniające)</w:t>
            </w:r>
          </w:p>
          <w:p w:rsidR="000B1621" w:rsidRPr="008A0B6D" w:rsidRDefault="000B1621" w:rsidP="000B1621">
            <w:pPr>
              <w:rPr>
                <w:rFonts w:ascii="Times New Roman" w:hAnsi="Times New Roman"/>
              </w:rPr>
            </w:pPr>
            <w:r w:rsidRPr="008A0B6D">
              <w:rPr>
                <w:rFonts w:ascii="Times New Roman" w:hAnsi="Times New Roman"/>
              </w:rPr>
              <w:t>Tabele</w:t>
            </w:r>
          </w:p>
          <w:p w:rsidR="000B1621" w:rsidRPr="008A0B6D" w:rsidRDefault="000B1621" w:rsidP="000B1621">
            <w:pPr>
              <w:rPr>
                <w:rFonts w:ascii="Times New Roman" w:hAnsi="Times New Roman"/>
              </w:rPr>
            </w:pPr>
            <w:r w:rsidRPr="008A0B6D">
              <w:rPr>
                <w:rFonts w:ascii="Times New Roman" w:hAnsi="Times New Roman"/>
              </w:rPr>
              <w:t>Linie wielokrotne</w:t>
            </w:r>
          </w:p>
          <w:p w:rsidR="000B1621" w:rsidRPr="008A0B6D" w:rsidRDefault="000B1621" w:rsidP="000B1621">
            <w:pPr>
              <w:rPr>
                <w:rFonts w:ascii="Times New Roman" w:hAnsi="Times New Roman"/>
              </w:rPr>
            </w:pPr>
            <w:r w:rsidRPr="008A0B6D">
              <w:rPr>
                <w:rFonts w:ascii="Times New Roman" w:hAnsi="Times New Roman"/>
              </w:rPr>
              <w:t>Edytowanie kreskowania</w:t>
            </w:r>
          </w:p>
          <w:p w:rsidR="000B1621" w:rsidRPr="008A0B6D" w:rsidRDefault="000B1621" w:rsidP="000B1621">
            <w:pPr>
              <w:rPr>
                <w:rFonts w:ascii="Times New Roman" w:hAnsi="Times New Roman"/>
                <w:lang w:val="en-US"/>
              </w:rPr>
            </w:pPr>
            <w:r w:rsidRPr="008A0B6D">
              <w:rPr>
                <w:rFonts w:ascii="Times New Roman" w:hAnsi="Times New Roman"/>
              </w:rPr>
              <w:t>Kreskowanie gradientowe</w:t>
            </w:r>
          </w:p>
        </w:tc>
      </w:tr>
    </w:tbl>
    <w:p w:rsidR="000B1621" w:rsidRPr="008A0B6D" w:rsidRDefault="000B1621"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rPr>
        <w:t xml:space="preserve">Doposażenie pracowni : </w:t>
      </w:r>
      <w:r w:rsidRPr="008A0B6D">
        <w:rPr>
          <w:rFonts w:ascii="Times New Roman" w:hAnsi="Times New Roman"/>
          <w:b/>
          <w:sz w:val="24"/>
          <w:szCs w:val="24"/>
        </w:rPr>
        <w:t>Technik informatyk - pracownia urządzeń peryferyjnych i techniki komputerowej:</w:t>
      </w:r>
    </w:p>
    <w:p w:rsidR="000B1621" w:rsidRPr="008A0B6D" w:rsidRDefault="000B1621" w:rsidP="000B1621">
      <w:pPr>
        <w:autoSpaceDE w:val="0"/>
        <w:spacing w:after="0" w:line="240" w:lineRule="auto"/>
        <w:rPr>
          <w:rFonts w:ascii="Times New Roman" w:hAnsi="Times New Roman"/>
          <w:bCs/>
          <w:sz w:val="24"/>
          <w:szCs w:val="24"/>
        </w:rPr>
      </w:pPr>
    </w:p>
    <w:p w:rsidR="000B1621" w:rsidRPr="008A0B6D" w:rsidRDefault="000B1621" w:rsidP="000B1621">
      <w:pPr>
        <w:autoSpaceDE w:val="0"/>
        <w:spacing w:after="0" w:line="240" w:lineRule="auto"/>
        <w:rPr>
          <w:rFonts w:ascii="Times New Roman" w:hAnsi="Times New Roman"/>
          <w:b/>
          <w:bCs/>
          <w:sz w:val="24"/>
          <w:szCs w:val="24"/>
        </w:rPr>
      </w:pPr>
      <w:r w:rsidRPr="008A0B6D">
        <w:rPr>
          <w:rFonts w:ascii="Times New Roman" w:hAnsi="Times New Roman"/>
          <w:b/>
          <w:bCs/>
          <w:sz w:val="24"/>
          <w:szCs w:val="24"/>
        </w:rPr>
        <w:t xml:space="preserve">Poz. 2 Parametry techniczne tabletów x 5 szt. </w:t>
      </w:r>
    </w:p>
    <w:p w:rsidR="000B1621" w:rsidRPr="008A0B6D" w:rsidRDefault="000B1621" w:rsidP="000B1621">
      <w:pPr>
        <w:autoSpaceDE w:val="0"/>
        <w:spacing w:after="0" w:line="240" w:lineRule="auto"/>
        <w:rPr>
          <w:rFonts w:ascii="Times New Roman" w:hAnsi="Times New Roman"/>
          <w:bCs/>
          <w:sz w:val="24"/>
          <w:szCs w:val="24"/>
        </w:rPr>
      </w:pPr>
    </w:p>
    <w:p w:rsidR="000B1621" w:rsidRPr="008A0B6D" w:rsidRDefault="000B1621" w:rsidP="000B1621">
      <w:pPr>
        <w:autoSpaceDE w:val="0"/>
        <w:spacing w:after="0" w:line="240" w:lineRule="auto"/>
        <w:rPr>
          <w:rFonts w:ascii="Times New Roman" w:hAnsi="Times New Roman"/>
          <w:sz w:val="24"/>
          <w:szCs w:val="24"/>
        </w:rPr>
      </w:pPr>
    </w:p>
    <w:p w:rsidR="00E51B9A" w:rsidRPr="008A0B6D" w:rsidRDefault="00E51B9A" w:rsidP="00E51B9A">
      <w:pPr>
        <w:autoSpaceDE w:val="0"/>
        <w:spacing w:after="0" w:line="240" w:lineRule="auto"/>
        <w:jc w:val="center"/>
        <w:rPr>
          <w:rFonts w:ascii="Times New Roman" w:hAnsi="Times New Roman"/>
          <w:b/>
          <w:bCs/>
          <w:sz w:val="24"/>
          <w:szCs w:val="24"/>
        </w:rPr>
      </w:pPr>
      <w:r w:rsidRPr="008A0B6D">
        <w:rPr>
          <w:rFonts w:ascii="Times New Roman" w:hAnsi="Times New Roman"/>
          <w:b/>
          <w:bCs/>
          <w:sz w:val="24"/>
          <w:szCs w:val="24"/>
        </w:rPr>
        <w:t xml:space="preserve">Parametry techniczne tabletów </w:t>
      </w:r>
    </w:p>
    <w:p w:rsidR="00E51B9A" w:rsidRPr="008A0B6D" w:rsidRDefault="00E51B9A" w:rsidP="00E51B9A">
      <w:pPr>
        <w:autoSpaceDE w:val="0"/>
        <w:spacing w:after="0" w:line="240" w:lineRule="auto"/>
        <w:jc w:val="center"/>
        <w:rPr>
          <w:rFonts w:ascii="Times New Roman" w:hAnsi="Times New Roman"/>
          <w:b/>
          <w:bCs/>
          <w:sz w:val="24"/>
          <w:szCs w:val="24"/>
        </w:rPr>
      </w:pPr>
    </w:p>
    <w:tbl>
      <w:tblPr>
        <w:tblW w:w="0" w:type="auto"/>
        <w:tblInd w:w="71" w:type="dxa"/>
        <w:tblLayout w:type="fixed"/>
        <w:tblLook w:val="0000" w:firstRow="0" w:lastRow="0" w:firstColumn="0" w:lastColumn="0" w:noHBand="0" w:noVBand="0"/>
      </w:tblPr>
      <w:tblGrid>
        <w:gridCol w:w="2775"/>
        <w:gridCol w:w="6680"/>
      </w:tblGrid>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Nazwa komponentu</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Wymagane parametry minimalne</w:t>
            </w: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Ekran</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autoSpaceDE w:val="0"/>
              <w:snapToGrid w:val="0"/>
              <w:spacing w:after="0" w:line="240" w:lineRule="auto"/>
              <w:rPr>
                <w:rFonts w:ascii="Times New Roman" w:hAnsi="Times New Roman"/>
                <w:sz w:val="24"/>
                <w:szCs w:val="24"/>
              </w:rPr>
            </w:pPr>
            <w:r w:rsidRPr="008A0B6D">
              <w:rPr>
                <w:rFonts w:ascii="Times New Roman" w:hAnsi="Times New Roman"/>
                <w:sz w:val="24"/>
                <w:szCs w:val="24"/>
              </w:rPr>
              <w:t xml:space="preserve">ekran o przekątnej co najmniej </w:t>
            </w:r>
            <w:r w:rsidRPr="008A0B6D">
              <w:rPr>
                <w:rFonts w:ascii="Times New Roman" w:hAnsi="Times New Roman"/>
                <w:sz w:val="24"/>
                <w:szCs w:val="24"/>
                <w:shd w:val="clear" w:color="auto" w:fill="FFFFFF"/>
              </w:rPr>
              <w:t>10.1"</w:t>
            </w:r>
            <w:r w:rsidRPr="008A0B6D">
              <w:rPr>
                <w:rFonts w:ascii="Times New Roman" w:hAnsi="Times New Roman"/>
                <w:sz w:val="24"/>
                <w:szCs w:val="24"/>
              </w:rPr>
              <w:t xml:space="preserve"> i rozdzielczości minimum </w:t>
            </w:r>
            <w:hyperlink r:id="rId10" w:history="1">
              <w:r w:rsidRPr="008A0B6D">
                <w:rPr>
                  <w:rStyle w:val="Hipercze"/>
                  <w:rFonts w:ascii="Times New Roman" w:eastAsia="Calibri" w:hAnsi="Times New Roman"/>
                  <w:sz w:val="24"/>
                  <w:szCs w:val="24"/>
                  <w:shd w:val="clear" w:color="auto" w:fill="FFFFFF"/>
                </w:rPr>
                <w:t>1920 x 1200</w:t>
              </w:r>
            </w:hyperlink>
            <w:r w:rsidRPr="008A0B6D">
              <w:rPr>
                <w:rFonts w:ascii="Times New Roman" w:hAnsi="Times New Roman"/>
                <w:sz w:val="24"/>
                <w:szCs w:val="24"/>
              </w:rPr>
              <w:t xml:space="preserve">. </w:t>
            </w: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Obsługa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autoSpaceDE w:val="0"/>
              <w:snapToGrid w:val="0"/>
              <w:spacing w:after="0" w:line="240" w:lineRule="auto"/>
              <w:rPr>
                <w:rFonts w:ascii="Times New Roman" w:hAnsi="Times New Roman"/>
                <w:sz w:val="24"/>
                <w:szCs w:val="24"/>
              </w:rPr>
            </w:pPr>
            <w:r w:rsidRPr="008A0B6D">
              <w:rPr>
                <w:rFonts w:ascii="Times New Roman" w:hAnsi="Times New Roman"/>
                <w:sz w:val="24"/>
                <w:szCs w:val="24"/>
              </w:rPr>
              <w:t>Ekran dotykowy z rozpoznawaniem wielu punktów dotyku jednocześnie.</w:t>
            </w: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Procesor</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pStyle w:val="Nagwek3"/>
              <w:shd w:val="clear" w:color="auto" w:fill="FFFFFF"/>
              <w:spacing w:before="0"/>
              <w:rPr>
                <w:rFonts w:ascii="Times New Roman" w:hAnsi="Times New Roman" w:cs="Times New Roman"/>
                <w:b w:val="0"/>
                <w:color w:val="auto"/>
                <w:sz w:val="24"/>
                <w:szCs w:val="24"/>
              </w:rPr>
            </w:pPr>
            <w:r w:rsidRPr="008A0B6D">
              <w:rPr>
                <w:rFonts w:ascii="Times New Roman" w:hAnsi="Times New Roman" w:cs="Times New Roman"/>
                <w:b w:val="0"/>
                <w:color w:val="auto"/>
                <w:sz w:val="24"/>
                <w:szCs w:val="24"/>
              </w:rPr>
              <w:t>Procesor dedykowany do pracy w urządzeniach mobilnych, minimum 8-rdzeniowy procesor</w:t>
            </w:r>
          </w:p>
          <w:p w:rsidR="00E51B9A" w:rsidRPr="008A0B6D" w:rsidRDefault="00620978" w:rsidP="00A864F4">
            <w:pPr>
              <w:shd w:val="clear" w:color="auto" w:fill="FFFFFF"/>
              <w:spacing w:after="0" w:line="240" w:lineRule="auto"/>
              <w:rPr>
                <w:rFonts w:ascii="Times New Roman" w:hAnsi="Times New Roman"/>
                <w:sz w:val="24"/>
                <w:szCs w:val="24"/>
              </w:rPr>
            </w:pPr>
            <w:hyperlink r:id="rId11" w:history="1">
              <w:r w:rsidR="00E51B9A" w:rsidRPr="008A0B6D">
                <w:rPr>
                  <w:rFonts w:ascii="Times New Roman" w:hAnsi="Times New Roman"/>
                  <w:sz w:val="24"/>
                  <w:szCs w:val="24"/>
                </w:rPr>
                <w:t>Taktowanie procesora</w:t>
              </w:r>
            </w:hyperlink>
            <w:r w:rsidR="00E51B9A" w:rsidRPr="008A0B6D">
              <w:rPr>
                <w:rFonts w:ascii="Times New Roman" w:hAnsi="Times New Roman"/>
                <w:sz w:val="24"/>
                <w:szCs w:val="24"/>
              </w:rPr>
              <w:t xml:space="preserve"> </w:t>
            </w:r>
            <w:r w:rsidR="00E51B9A" w:rsidRPr="008A0B6D">
              <w:rPr>
                <w:rFonts w:ascii="Times New Roman" w:hAnsi="Times New Roman"/>
                <w:sz w:val="24"/>
                <w:szCs w:val="24"/>
                <w:shd w:val="clear" w:color="auto" w:fill="FFFFFF"/>
              </w:rPr>
              <w:t>minimum 2400 MHz</w:t>
            </w:r>
            <w:r w:rsidR="00E51B9A" w:rsidRPr="008A0B6D">
              <w:rPr>
                <w:rFonts w:ascii="Times New Roman" w:hAnsi="Times New Roman"/>
                <w:sz w:val="24"/>
                <w:szCs w:val="24"/>
              </w:rPr>
              <w:t>.</w:t>
            </w: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Pamięć RAM</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pamięć operacyjna RAM co najmniej 4GB</w:t>
            </w: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Pamięć masowa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autoSpaceDE w:val="0"/>
              <w:snapToGrid w:val="0"/>
              <w:spacing w:after="0" w:line="240" w:lineRule="auto"/>
              <w:rPr>
                <w:rFonts w:ascii="Times New Roman" w:hAnsi="Times New Roman"/>
                <w:sz w:val="24"/>
                <w:szCs w:val="24"/>
              </w:rPr>
            </w:pPr>
            <w:r w:rsidRPr="008A0B6D">
              <w:rPr>
                <w:rFonts w:ascii="Times New Roman" w:hAnsi="Times New Roman"/>
                <w:sz w:val="24"/>
                <w:szCs w:val="24"/>
                <w:shd w:val="clear" w:color="auto" w:fill="FFFFFF"/>
              </w:rPr>
              <w:t xml:space="preserve">Pamięć wbudowana </w:t>
            </w:r>
            <w:r w:rsidRPr="008A0B6D">
              <w:rPr>
                <w:rFonts w:ascii="Times New Roman" w:hAnsi="Times New Roman"/>
                <w:sz w:val="24"/>
                <w:szCs w:val="24"/>
              </w:rPr>
              <w:t>o pojemności minimum 64GB z możliwością</w:t>
            </w:r>
          </w:p>
          <w:p w:rsidR="00E51B9A" w:rsidRPr="008A0B6D" w:rsidRDefault="00E51B9A" w:rsidP="00A864F4">
            <w:pPr>
              <w:spacing w:after="0" w:line="240" w:lineRule="auto"/>
              <w:rPr>
                <w:rFonts w:ascii="Times New Roman" w:hAnsi="Times New Roman"/>
                <w:sz w:val="24"/>
                <w:szCs w:val="24"/>
              </w:rPr>
            </w:pPr>
            <w:r w:rsidRPr="008A0B6D">
              <w:rPr>
                <w:rFonts w:ascii="Times New Roman" w:hAnsi="Times New Roman"/>
                <w:sz w:val="24"/>
                <w:szCs w:val="24"/>
              </w:rPr>
              <w:t xml:space="preserve">rozszerzenia, z zastosowaniem zewnętrznych kart pamięci </w:t>
            </w:r>
            <w:proofErr w:type="spellStart"/>
            <w:r w:rsidRPr="008A0B6D">
              <w:rPr>
                <w:rFonts w:ascii="Times New Roman" w:hAnsi="Times New Roman"/>
                <w:sz w:val="24"/>
                <w:szCs w:val="24"/>
                <w:shd w:val="clear" w:color="auto" w:fill="FFFFFF"/>
              </w:rPr>
              <w:t>microSD</w:t>
            </w:r>
            <w:proofErr w:type="spellEnd"/>
            <w:r w:rsidRPr="008A0B6D">
              <w:rPr>
                <w:rFonts w:ascii="Times New Roman" w:hAnsi="Times New Roman"/>
                <w:sz w:val="24"/>
                <w:szCs w:val="24"/>
              </w:rPr>
              <w:t>.</w:t>
            </w: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Porty/złącza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autoSpaceDE w:val="0"/>
              <w:snapToGrid w:val="0"/>
              <w:spacing w:after="0" w:line="240" w:lineRule="auto"/>
              <w:rPr>
                <w:rFonts w:ascii="Times New Roman" w:hAnsi="Times New Roman"/>
                <w:sz w:val="24"/>
                <w:szCs w:val="24"/>
              </w:rPr>
            </w:pPr>
            <w:r w:rsidRPr="008A0B6D">
              <w:rPr>
                <w:rFonts w:ascii="Times New Roman" w:hAnsi="Times New Roman"/>
                <w:sz w:val="24"/>
                <w:szCs w:val="24"/>
              </w:rPr>
              <w:t>Co najmniej:</w:t>
            </w:r>
          </w:p>
          <w:p w:rsidR="00E51B9A" w:rsidRPr="008A0B6D" w:rsidRDefault="00E51B9A" w:rsidP="00A864F4">
            <w:pPr>
              <w:autoSpaceDE w:val="0"/>
              <w:spacing w:after="0" w:line="240" w:lineRule="auto"/>
              <w:rPr>
                <w:rFonts w:ascii="Times New Roman" w:hAnsi="Times New Roman"/>
                <w:sz w:val="24"/>
                <w:szCs w:val="24"/>
              </w:rPr>
            </w:pPr>
            <w:r w:rsidRPr="008A0B6D">
              <w:rPr>
                <w:rFonts w:ascii="Times New Roman" w:hAnsi="Times New Roman"/>
                <w:sz w:val="24"/>
                <w:szCs w:val="24"/>
              </w:rPr>
              <w:t>- złącze słuchawkowe;</w:t>
            </w:r>
          </w:p>
          <w:p w:rsidR="00E51B9A" w:rsidRPr="008A0B6D" w:rsidRDefault="00E51B9A" w:rsidP="00A864F4">
            <w:pPr>
              <w:spacing w:after="0" w:line="240" w:lineRule="auto"/>
              <w:rPr>
                <w:rFonts w:ascii="Times New Roman" w:hAnsi="Times New Roman"/>
                <w:sz w:val="24"/>
                <w:szCs w:val="24"/>
              </w:rPr>
            </w:pPr>
            <w:r w:rsidRPr="008A0B6D">
              <w:rPr>
                <w:rFonts w:ascii="Times New Roman" w:hAnsi="Times New Roman"/>
                <w:sz w:val="24"/>
                <w:szCs w:val="24"/>
              </w:rPr>
              <w:t>- złącze USB typu C;</w:t>
            </w: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Klawiatura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Ekranowa (wirtualna)</w:t>
            </w: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lastRenderedPageBreak/>
              <w:t>Kamera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shd w:val="clear" w:color="auto" w:fill="FFFFFF"/>
              <w:spacing w:after="0" w:line="240" w:lineRule="auto"/>
              <w:rPr>
                <w:rFonts w:ascii="Times New Roman" w:hAnsi="Times New Roman"/>
                <w:sz w:val="24"/>
                <w:szCs w:val="24"/>
              </w:rPr>
            </w:pPr>
            <w:r w:rsidRPr="008A0B6D">
              <w:rPr>
                <w:rFonts w:ascii="Times New Roman" w:hAnsi="Times New Roman"/>
                <w:sz w:val="24"/>
                <w:szCs w:val="24"/>
              </w:rPr>
              <w:t xml:space="preserve">Wbudowana, umożliwiająca nagrywanie filmów i robienie zdjęć. Aparat główny minimum </w:t>
            </w:r>
            <w:hyperlink r:id="rId12" w:history="1">
              <w:r w:rsidRPr="008A0B6D">
                <w:rPr>
                  <w:rFonts w:ascii="Times New Roman" w:hAnsi="Times New Roman"/>
                  <w:sz w:val="24"/>
                  <w:szCs w:val="24"/>
                </w:rPr>
                <w:t xml:space="preserve">8 </w:t>
              </w:r>
              <w:proofErr w:type="spellStart"/>
              <w:r w:rsidRPr="008A0B6D">
                <w:rPr>
                  <w:rFonts w:ascii="Times New Roman" w:hAnsi="Times New Roman"/>
                  <w:sz w:val="24"/>
                  <w:szCs w:val="24"/>
                </w:rPr>
                <w:t>Mpix</w:t>
              </w:r>
              <w:proofErr w:type="spellEnd"/>
            </w:hyperlink>
            <w:r w:rsidRPr="008A0B6D">
              <w:rPr>
                <w:rFonts w:ascii="Times New Roman" w:hAnsi="Times New Roman"/>
                <w:sz w:val="24"/>
                <w:szCs w:val="24"/>
              </w:rPr>
              <w:t xml:space="preserve"> </w:t>
            </w:r>
          </w:p>
          <w:p w:rsidR="00E51B9A" w:rsidRPr="008A0B6D" w:rsidRDefault="00E51B9A" w:rsidP="00A864F4">
            <w:pPr>
              <w:shd w:val="clear" w:color="auto" w:fill="FFFFFF"/>
              <w:spacing w:after="0" w:line="240" w:lineRule="auto"/>
              <w:rPr>
                <w:rFonts w:ascii="Times New Roman" w:hAnsi="Times New Roman"/>
                <w:sz w:val="24"/>
                <w:szCs w:val="24"/>
              </w:rPr>
            </w:pPr>
            <w:r w:rsidRPr="008A0B6D">
              <w:rPr>
                <w:rFonts w:ascii="Times New Roman" w:hAnsi="Times New Roman"/>
                <w:sz w:val="24"/>
                <w:szCs w:val="24"/>
              </w:rPr>
              <w:t xml:space="preserve">Aparat przedni minimum 8 </w:t>
            </w:r>
            <w:proofErr w:type="spellStart"/>
            <w:r w:rsidRPr="008A0B6D">
              <w:rPr>
                <w:rFonts w:ascii="Times New Roman" w:hAnsi="Times New Roman"/>
                <w:sz w:val="24"/>
                <w:szCs w:val="24"/>
              </w:rPr>
              <w:t>Mpix</w:t>
            </w:r>
            <w:proofErr w:type="spellEnd"/>
          </w:p>
          <w:p w:rsidR="00E51B9A" w:rsidRPr="008A0B6D" w:rsidRDefault="00E51B9A" w:rsidP="00A864F4">
            <w:pPr>
              <w:snapToGrid w:val="0"/>
              <w:spacing w:after="0" w:line="240" w:lineRule="auto"/>
              <w:rPr>
                <w:rFonts w:ascii="Times New Roman" w:hAnsi="Times New Roman"/>
                <w:sz w:val="24"/>
                <w:szCs w:val="24"/>
              </w:rPr>
            </w:pP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autoSpaceDE w:val="0"/>
              <w:snapToGrid w:val="0"/>
              <w:spacing w:after="0" w:line="240" w:lineRule="auto"/>
              <w:rPr>
                <w:rFonts w:ascii="Times New Roman" w:hAnsi="Times New Roman"/>
                <w:sz w:val="24"/>
                <w:szCs w:val="24"/>
              </w:rPr>
            </w:pPr>
            <w:r w:rsidRPr="008A0B6D">
              <w:rPr>
                <w:rFonts w:ascii="Times New Roman" w:hAnsi="Times New Roman"/>
                <w:sz w:val="24"/>
                <w:szCs w:val="24"/>
              </w:rPr>
              <w:t>Łączność</w:t>
            </w:r>
          </w:p>
          <w:p w:rsidR="00E51B9A" w:rsidRPr="008A0B6D" w:rsidRDefault="00E51B9A" w:rsidP="00A864F4">
            <w:pPr>
              <w:spacing w:after="0" w:line="240" w:lineRule="auto"/>
              <w:rPr>
                <w:rFonts w:ascii="Times New Roman" w:hAnsi="Times New Roman"/>
                <w:sz w:val="24"/>
                <w:szCs w:val="24"/>
              </w:rPr>
            </w:pPr>
            <w:r w:rsidRPr="008A0B6D">
              <w:rPr>
                <w:rFonts w:ascii="Times New Roman" w:hAnsi="Times New Roman"/>
                <w:sz w:val="24"/>
                <w:szCs w:val="24"/>
              </w:rPr>
              <w:t>bezprzewodowa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shd w:val="clear" w:color="auto" w:fill="FFFFFF"/>
              <w:spacing w:after="0" w:line="240" w:lineRule="auto"/>
              <w:rPr>
                <w:rFonts w:ascii="Times New Roman" w:hAnsi="Times New Roman"/>
                <w:sz w:val="24"/>
                <w:szCs w:val="24"/>
              </w:rPr>
            </w:pPr>
            <w:r w:rsidRPr="008A0B6D">
              <w:rPr>
                <w:rFonts w:ascii="Times New Roman" w:hAnsi="Times New Roman"/>
                <w:sz w:val="24"/>
                <w:szCs w:val="24"/>
              </w:rPr>
              <w:t>Wbudowana karta sieci bezprzewodowej z obsługą standardów 802.11 a/b/g/n/</w:t>
            </w:r>
            <w:proofErr w:type="spellStart"/>
            <w:r w:rsidRPr="008A0B6D">
              <w:rPr>
                <w:rFonts w:ascii="Times New Roman" w:hAnsi="Times New Roman"/>
                <w:sz w:val="24"/>
                <w:szCs w:val="24"/>
              </w:rPr>
              <w:t>ac</w:t>
            </w:r>
            <w:proofErr w:type="spellEnd"/>
            <w:r w:rsidRPr="008A0B6D">
              <w:rPr>
                <w:rFonts w:ascii="Times New Roman" w:hAnsi="Times New Roman"/>
                <w:sz w:val="24"/>
                <w:szCs w:val="24"/>
              </w:rPr>
              <w:t>, wbudowany moduł Bluetooth, GPS, Modem</w:t>
            </w:r>
          </w:p>
          <w:p w:rsidR="00E51B9A" w:rsidRPr="008A0B6D" w:rsidRDefault="00620978" w:rsidP="00A864F4">
            <w:pPr>
              <w:shd w:val="clear" w:color="auto" w:fill="FFFFFF"/>
              <w:spacing w:after="0" w:line="240" w:lineRule="auto"/>
              <w:rPr>
                <w:rFonts w:ascii="Times New Roman" w:hAnsi="Times New Roman"/>
                <w:sz w:val="24"/>
                <w:szCs w:val="24"/>
              </w:rPr>
            </w:pPr>
            <w:hyperlink r:id="rId13" w:history="1">
              <w:r w:rsidR="00E51B9A" w:rsidRPr="008A0B6D">
                <w:rPr>
                  <w:rFonts w:ascii="Times New Roman" w:hAnsi="Times New Roman"/>
                  <w:sz w:val="24"/>
                  <w:szCs w:val="24"/>
                </w:rPr>
                <w:t>4G LTE</w:t>
              </w:r>
            </w:hyperlink>
          </w:p>
          <w:p w:rsidR="00E51B9A" w:rsidRPr="008A0B6D" w:rsidRDefault="00E51B9A" w:rsidP="00A864F4">
            <w:pPr>
              <w:autoSpaceDE w:val="0"/>
              <w:snapToGrid w:val="0"/>
              <w:spacing w:after="0" w:line="240" w:lineRule="auto"/>
              <w:rPr>
                <w:rFonts w:ascii="Times New Roman" w:hAnsi="Times New Roman"/>
                <w:sz w:val="24"/>
                <w:szCs w:val="24"/>
              </w:rPr>
            </w:pP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Bateria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620978" w:rsidP="00A864F4">
            <w:pPr>
              <w:shd w:val="clear" w:color="auto" w:fill="FFFFFF"/>
              <w:spacing w:after="0" w:line="240" w:lineRule="auto"/>
              <w:rPr>
                <w:rFonts w:ascii="Times New Roman" w:hAnsi="Times New Roman"/>
                <w:sz w:val="24"/>
                <w:szCs w:val="24"/>
              </w:rPr>
            </w:pPr>
            <w:hyperlink r:id="rId14" w:history="1">
              <w:r w:rsidR="00E51B9A" w:rsidRPr="008A0B6D">
                <w:rPr>
                  <w:rFonts w:ascii="Times New Roman" w:hAnsi="Times New Roman"/>
                  <w:sz w:val="24"/>
                  <w:szCs w:val="24"/>
                </w:rPr>
                <w:t>Pojemność akumulatora</w:t>
              </w:r>
            </w:hyperlink>
            <w:r w:rsidR="00E51B9A" w:rsidRPr="008A0B6D">
              <w:rPr>
                <w:rFonts w:ascii="Times New Roman" w:hAnsi="Times New Roman"/>
                <w:sz w:val="24"/>
                <w:szCs w:val="24"/>
              </w:rPr>
              <w:t xml:space="preserve"> Min. 7500 </w:t>
            </w:r>
            <w:proofErr w:type="spellStart"/>
            <w:r w:rsidR="00E51B9A" w:rsidRPr="008A0B6D">
              <w:rPr>
                <w:rFonts w:ascii="Times New Roman" w:hAnsi="Times New Roman"/>
                <w:sz w:val="24"/>
                <w:szCs w:val="24"/>
              </w:rPr>
              <w:t>mAh</w:t>
            </w:r>
            <w:proofErr w:type="spellEnd"/>
          </w:p>
          <w:p w:rsidR="00E51B9A" w:rsidRPr="008A0B6D" w:rsidRDefault="00E51B9A" w:rsidP="00A864F4">
            <w:pPr>
              <w:autoSpaceDE w:val="0"/>
              <w:snapToGrid w:val="0"/>
              <w:spacing w:after="0" w:line="240" w:lineRule="auto"/>
              <w:rPr>
                <w:rFonts w:ascii="Times New Roman" w:hAnsi="Times New Roman"/>
                <w:sz w:val="24"/>
                <w:szCs w:val="24"/>
              </w:rPr>
            </w:pP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1806"/>
              <w:gridCol w:w="294"/>
            </w:tblGrid>
            <w:tr w:rsidR="00E51B9A" w:rsidRPr="008A0B6D" w:rsidTr="00A864F4">
              <w:tc>
                <w:tcPr>
                  <w:tcW w:w="1806" w:type="dxa"/>
                  <w:shd w:val="clear" w:color="auto" w:fill="auto"/>
                  <w:vAlign w:val="center"/>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Inne cechy</w:t>
                  </w:r>
                </w:p>
              </w:tc>
              <w:tc>
                <w:tcPr>
                  <w:tcW w:w="294" w:type="dxa"/>
                  <w:shd w:val="clear" w:color="auto" w:fill="auto"/>
                  <w:vAlign w:val="center"/>
                </w:tcPr>
                <w:p w:rsidR="00E51B9A" w:rsidRPr="008A0B6D" w:rsidRDefault="00E51B9A" w:rsidP="00A864F4">
                  <w:pPr>
                    <w:snapToGrid w:val="0"/>
                    <w:spacing w:after="0" w:line="240" w:lineRule="auto"/>
                    <w:rPr>
                      <w:rFonts w:ascii="Times New Roman" w:hAnsi="Times New Roman"/>
                      <w:sz w:val="24"/>
                      <w:szCs w:val="24"/>
                    </w:rPr>
                  </w:pPr>
                </w:p>
              </w:tc>
            </w:tr>
          </w:tbl>
          <w:p w:rsidR="00E51B9A" w:rsidRPr="008A0B6D" w:rsidRDefault="00E51B9A" w:rsidP="00A864F4">
            <w:pPr>
              <w:spacing w:after="0" w:line="240" w:lineRule="auto"/>
              <w:rPr>
                <w:rFonts w:ascii="Times New Roman" w:hAnsi="Times New Roman"/>
                <w:sz w:val="24"/>
                <w:szCs w:val="24"/>
              </w:rPr>
            </w:pP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czujnik światła, akcelerometr</w:t>
            </w: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autoSpaceDE w:val="0"/>
              <w:snapToGrid w:val="0"/>
              <w:spacing w:after="0" w:line="240" w:lineRule="auto"/>
              <w:rPr>
                <w:rFonts w:ascii="Times New Roman" w:hAnsi="Times New Roman"/>
                <w:sz w:val="24"/>
                <w:szCs w:val="24"/>
              </w:rPr>
            </w:pPr>
            <w:r w:rsidRPr="008A0B6D">
              <w:rPr>
                <w:rFonts w:ascii="Times New Roman" w:hAnsi="Times New Roman"/>
                <w:sz w:val="24"/>
                <w:szCs w:val="24"/>
              </w:rPr>
              <w:t>Zainstalowany system operacyjny</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autoSpaceDE w:val="0"/>
              <w:snapToGrid w:val="0"/>
              <w:spacing w:after="0" w:line="240" w:lineRule="auto"/>
              <w:rPr>
                <w:rFonts w:ascii="Times New Roman" w:hAnsi="Times New Roman"/>
                <w:sz w:val="24"/>
                <w:szCs w:val="24"/>
              </w:rPr>
            </w:pPr>
            <w:r w:rsidRPr="008A0B6D">
              <w:rPr>
                <w:rFonts w:ascii="Times New Roman" w:hAnsi="Times New Roman"/>
                <w:sz w:val="24"/>
                <w:szCs w:val="24"/>
              </w:rPr>
              <w:t>Android (lub nowszy) lub równoważny spełniający</w:t>
            </w:r>
          </w:p>
          <w:p w:rsidR="00E51B9A" w:rsidRPr="008A0B6D" w:rsidRDefault="00E51B9A" w:rsidP="00A864F4">
            <w:pPr>
              <w:autoSpaceDE w:val="0"/>
              <w:spacing w:after="0" w:line="240" w:lineRule="auto"/>
              <w:rPr>
                <w:rFonts w:ascii="Times New Roman" w:hAnsi="Times New Roman"/>
                <w:sz w:val="24"/>
                <w:szCs w:val="24"/>
              </w:rPr>
            </w:pPr>
            <w:r w:rsidRPr="008A0B6D">
              <w:rPr>
                <w:rFonts w:ascii="Times New Roman" w:hAnsi="Times New Roman"/>
                <w:sz w:val="24"/>
                <w:szCs w:val="24"/>
              </w:rPr>
              <w:t>następujące wymagania:</w:t>
            </w:r>
          </w:p>
          <w:p w:rsidR="00E51B9A" w:rsidRPr="008A0B6D" w:rsidRDefault="00E51B9A" w:rsidP="00A864F4">
            <w:pPr>
              <w:autoSpaceDE w:val="0"/>
              <w:spacing w:after="0" w:line="240" w:lineRule="auto"/>
              <w:rPr>
                <w:rFonts w:ascii="Times New Roman" w:hAnsi="Times New Roman"/>
                <w:sz w:val="24"/>
                <w:szCs w:val="24"/>
              </w:rPr>
            </w:pPr>
            <w:r w:rsidRPr="008A0B6D">
              <w:rPr>
                <w:rFonts w:ascii="Times New Roman" w:hAnsi="Times New Roman"/>
                <w:sz w:val="24"/>
                <w:szCs w:val="24"/>
              </w:rPr>
              <w:t>1) system operacyjny dedykowany do pracy w komputerach typu tablet z graficznym interfejsem użytkownika w języku polskim. Zlokalizowane w języku polskim co najmniej następujące elementy: menu, odtwarzacz multimediów, pomoc, komunikaty systemowe.</w:t>
            </w:r>
          </w:p>
          <w:p w:rsidR="00E51B9A" w:rsidRPr="008A0B6D" w:rsidRDefault="00E51B9A" w:rsidP="00A864F4">
            <w:pPr>
              <w:autoSpaceDE w:val="0"/>
              <w:spacing w:after="0" w:line="240" w:lineRule="auto"/>
              <w:rPr>
                <w:rFonts w:ascii="Times New Roman" w:hAnsi="Times New Roman"/>
                <w:sz w:val="24"/>
                <w:szCs w:val="24"/>
              </w:rPr>
            </w:pPr>
            <w:r w:rsidRPr="008A0B6D">
              <w:rPr>
                <w:rFonts w:ascii="Times New Roman" w:hAnsi="Times New Roman"/>
                <w:sz w:val="24"/>
                <w:szCs w:val="24"/>
              </w:rPr>
              <w:t>2) system operacyjny musi pozwalać na pracę w różnych sieciach komputerowych, w tym także automatycznie rozpoznawać sieci bezprzewodowe i ich ustawienia bezpieczeństwa oraz łączyć się automatycznie z raz zdefiniowanymi sieciami.</w:t>
            </w:r>
          </w:p>
          <w:p w:rsidR="00E51B9A" w:rsidRPr="008A0B6D" w:rsidRDefault="00E51B9A" w:rsidP="00A864F4">
            <w:pPr>
              <w:autoSpaceDE w:val="0"/>
              <w:spacing w:after="0" w:line="240" w:lineRule="auto"/>
              <w:rPr>
                <w:rFonts w:ascii="Times New Roman" w:hAnsi="Times New Roman"/>
                <w:sz w:val="24"/>
                <w:szCs w:val="24"/>
              </w:rPr>
            </w:pPr>
            <w:r w:rsidRPr="008A0B6D">
              <w:rPr>
                <w:rFonts w:ascii="Times New Roman" w:hAnsi="Times New Roman"/>
                <w:sz w:val="24"/>
                <w:szCs w:val="24"/>
              </w:rPr>
              <w:t>3) system operacyjny musi być otwarty, przez co rozumie się możliwość instalacji aplikacji z oficjalnego internetowego portalu  jego producenta oraz poza nim.</w:t>
            </w:r>
          </w:p>
          <w:p w:rsidR="00E51B9A" w:rsidRPr="008A0B6D" w:rsidRDefault="00E51B9A" w:rsidP="00A864F4">
            <w:pPr>
              <w:autoSpaceDE w:val="0"/>
              <w:spacing w:after="0" w:line="240" w:lineRule="auto"/>
              <w:rPr>
                <w:rFonts w:ascii="Times New Roman" w:hAnsi="Times New Roman"/>
                <w:sz w:val="24"/>
                <w:szCs w:val="24"/>
              </w:rPr>
            </w:pPr>
            <w:r w:rsidRPr="008A0B6D">
              <w:rPr>
                <w:rFonts w:ascii="Times New Roman" w:hAnsi="Times New Roman"/>
                <w:sz w:val="24"/>
                <w:szCs w:val="24"/>
              </w:rPr>
              <w:t>4) system operacyjny przystosowany do pracy z aplikacjami  w modelu chmury obliczeniowej, do pracy grupowej i synchronizacji danych oraz przechowywania kopii zapasowych danych w chmurze obliczeniowej.</w:t>
            </w: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autoSpaceDE w:val="0"/>
              <w:snapToGrid w:val="0"/>
              <w:spacing w:after="0" w:line="240" w:lineRule="auto"/>
              <w:rPr>
                <w:rFonts w:ascii="Times New Roman" w:hAnsi="Times New Roman"/>
                <w:sz w:val="24"/>
                <w:szCs w:val="24"/>
              </w:rPr>
            </w:pPr>
            <w:r w:rsidRPr="008A0B6D">
              <w:rPr>
                <w:rFonts w:ascii="Times New Roman" w:hAnsi="Times New Roman"/>
                <w:sz w:val="24"/>
                <w:szCs w:val="24"/>
              </w:rPr>
              <w:t>Certyfikaty i standardy</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480DE4" w:rsidRPr="008A0B6D" w:rsidDel="00480DE4" w:rsidRDefault="00E51B9A" w:rsidP="00480DE4">
            <w:pPr>
              <w:autoSpaceDE w:val="0"/>
              <w:snapToGrid w:val="0"/>
              <w:spacing w:after="0" w:line="240" w:lineRule="auto"/>
              <w:rPr>
                <w:rFonts w:ascii="Times New Roman" w:hAnsi="Times New Roman"/>
                <w:sz w:val="24"/>
                <w:szCs w:val="24"/>
              </w:rPr>
            </w:pPr>
            <w:r w:rsidRPr="008A0B6D">
              <w:rPr>
                <w:rFonts w:ascii="Times New Roman" w:hAnsi="Times New Roman"/>
                <w:sz w:val="24"/>
                <w:szCs w:val="24"/>
              </w:rPr>
              <w:t xml:space="preserve">deklaracja zgodności CE </w:t>
            </w:r>
          </w:p>
          <w:p w:rsidR="00E51B9A" w:rsidRPr="008A0B6D" w:rsidRDefault="00E51B9A" w:rsidP="008A60A1">
            <w:pPr>
              <w:autoSpaceDE w:val="0"/>
              <w:snapToGrid w:val="0"/>
              <w:spacing w:after="0" w:line="240" w:lineRule="auto"/>
              <w:rPr>
                <w:rFonts w:ascii="Times New Roman" w:hAnsi="Times New Roman"/>
                <w:sz w:val="24"/>
                <w:szCs w:val="24"/>
              </w:rPr>
            </w:pP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Futerał/etui</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A864F4">
            <w:pPr>
              <w:autoSpaceDE w:val="0"/>
              <w:snapToGrid w:val="0"/>
              <w:spacing w:after="0" w:line="240" w:lineRule="auto"/>
              <w:rPr>
                <w:rFonts w:ascii="Times New Roman" w:hAnsi="Times New Roman"/>
                <w:sz w:val="24"/>
                <w:szCs w:val="24"/>
              </w:rPr>
            </w:pPr>
            <w:r w:rsidRPr="008A0B6D">
              <w:rPr>
                <w:rFonts w:ascii="Times New Roman" w:hAnsi="Times New Roman"/>
                <w:sz w:val="24"/>
                <w:szCs w:val="24"/>
              </w:rPr>
              <w:t>Tak</w:t>
            </w:r>
          </w:p>
        </w:tc>
      </w:tr>
      <w:tr w:rsidR="00E51B9A" w:rsidRPr="008A0B6D" w:rsidTr="00A864F4">
        <w:tc>
          <w:tcPr>
            <w:tcW w:w="2775" w:type="dxa"/>
            <w:tcBorders>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Ubezpieczenie</w:t>
            </w:r>
          </w:p>
        </w:tc>
        <w:tc>
          <w:tcPr>
            <w:tcW w:w="6680" w:type="dxa"/>
            <w:tcBorders>
              <w:left w:val="single" w:sz="4" w:space="0" w:color="000000"/>
              <w:bottom w:val="single" w:sz="4" w:space="0" w:color="000000"/>
              <w:right w:val="single" w:sz="4" w:space="0" w:color="000000"/>
            </w:tcBorders>
            <w:shd w:val="clear" w:color="auto" w:fill="auto"/>
          </w:tcPr>
          <w:p w:rsidR="00E51B9A" w:rsidRPr="008A0B6D" w:rsidRDefault="00E51B9A" w:rsidP="00A864F4">
            <w:pPr>
              <w:autoSpaceDE w:val="0"/>
              <w:snapToGrid w:val="0"/>
              <w:spacing w:after="0" w:line="240" w:lineRule="auto"/>
              <w:rPr>
                <w:rFonts w:ascii="Times New Roman" w:hAnsi="Times New Roman"/>
                <w:sz w:val="24"/>
                <w:szCs w:val="24"/>
              </w:rPr>
            </w:pPr>
            <w:r w:rsidRPr="008A0B6D">
              <w:rPr>
                <w:rFonts w:ascii="Times New Roman" w:hAnsi="Times New Roman"/>
                <w:sz w:val="24"/>
                <w:szCs w:val="24"/>
              </w:rPr>
              <w:t xml:space="preserve">Min. 2 lata. </w:t>
            </w:r>
          </w:p>
        </w:tc>
      </w:tr>
      <w:tr w:rsidR="00E51B9A" w:rsidRPr="008A0B6D" w:rsidTr="00A864F4">
        <w:tc>
          <w:tcPr>
            <w:tcW w:w="2775" w:type="dxa"/>
            <w:tcBorders>
              <w:top w:val="single" w:sz="4" w:space="0" w:color="000000"/>
              <w:left w:val="single" w:sz="4" w:space="0" w:color="000000"/>
              <w:bottom w:val="single" w:sz="4" w:space="0" w:color="000000"/>
            </w:tcBorders>
            <w:shd w:val="clear" w:color="auto" w:fill="auto"/>
          </w:tcPr>
          <w:p w:rsidR="00E51B9A" w:rsidRPr="008A0B6D" w:rsidRDefault="00E51B9A" w:rsidP="00A864F4">
            <w:pPr>
              <w:snapToGrid w:val="0"/>
              <w:spacing w:after="0" w:line="240" w:lineRule="auto"/>
              <w:rPr>
                <w:rFonts w:ascii="Times New Roman" w:hAnsi="Times New Roman"/>
                <w:sz w:val="24"/>
                <w:szCs w:val="24"/>
              </w:rPr>
            </w:pPr>
            <w:r w:rsidRPr="008A0B6D">
              <w:rPr>
                <w:rFonts w:ascii="Times New Roman" w:hAnsi="Times New Roman"/>
                <w:sz w:val="24"/>
                <w:szCs w:val="24"/>
              </w:rPr>
              <w:t>Gwarancja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8A0B6D" w:rsidRDefault="00E51B9A" w:rsidP="00FF4570">
            <w:pPr>
              <w:pStyle w:val="Tekstkomentarza1"/>
              <w:snapToGrid w:val="0"/>
              <w:spacing w:after="0" w:line="240" w:lineRule="auto"/>
              <w:rPr>
                <w:rFonts w:ascii="Times New Roman" w:eastAsia="Times New Roman" w:hAnsi="Times New Roman" w:cs="Times New Roman"/>
                <w:sz w:val="24"/>
                <w:szCs w:val="24"/>
                <w:lang w:eastAsia="ar-SA" w:bidi="ar-SA"/>
              </w:rPr>
            </w:pPr>
            <w:r w:rsidRPr="008A0B6D">
              <w:rPr>
                <w:rFonts w:ascii="Times New Roman" w:eastAsia="Times New Roman" w:hAnsi="Times New Roman" w:cs="Times New Roman"/>
                <w:sz w:val="24"/>
                <w:szCs w:val="24"/>
                <w:lang w:eastAsia="ar-SA" w:bidi="ar-SA"/>
              </w:rPr>
              <w:t xml:space="preserve">Co najmniej </w:t>
            </w:r>
            <w:r w:rsidR="00FF4570" w:rsidRPr="008A0B6D">
              <w:rPr>
                <w:rFonts w:ascii="Times New Roman" w:eastAsia="Times New Roman" w:hAnsi="Times New Roman" w:cs="Times New Roman"/>
                <w:sz w:val="24"/>
                <w:szCs w:val="24"/>
                <w:lang w:eastAsia="ar-SA" w:bidi="ar-SA"/>
              </w:rPr>
              <w:t>2</w:t>
            </w:r>
            <w:r w:rsidRPr="008A0B6D">
              <w:rPr>
                <w:rFonts w:ascii="Times New Roman" w:eastAsia="Times New Roman" w:hAnsi="Times New Roman" w:cs="Times New Roman"/>
                <w:sz w:val="24"/>
                <w:szCs w:val="24"/>
                <w:lang w:eastAsia="ar-SA" w:bidi="ar-SA"/>
              </w:rPr>
              <w:t xml:space="preserve"> lata, z naprawą w punkcie serwisowym,  z odbiorem i zwrotem do klienta. Czas reakcji serwisu -  do końca następnego dnia roboczego. Czas naprawy max. 3 dni robocze lub dostarczenie sprzętu zastępczego o nie gorszych parametrach technicznych. </w:t>
            </w:r>
          </w:p>
        </w:tc>
      </w:tr>
    </w:tbl>
    <w:p w:rsidR="006D0FC7" w:rsidRPr="008A0B6D" w:rsidRDefault="006D0FC7" w:rsidP="000B1621">
      <w:pPr>
        <w:autoSpaceDE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bCs/>
          <w:sz w:val="24"/>
          <w:szCs w:val="24"/>
        </w:rPr>
        <w:t xml:space="preserve">Poz. </w:t>
      </w:r>
      <w:r w:rsidRPr="008A0B6D">
        <w:rPr>
          <w:rFonts w:ascii="Times New Roman" w:hAnsi="Times New Roman"/>
          <w:b/>
          <w:sz w:val="24"/>
          <w:szCs w:val="24"/>
        </w:rPr>
        <w:t xml:space="preserve">3 </w:t>
      </w:r>
      <w:r w:rsidR="00CC3259" w:rsidRPr="008A0B6D">
        <w:rPr>
          <w:rFonts w:ascii="Times New Roman" w:hAnsi="Times New Roman"/>
          <w:b/>
          <w:sz w:val="24"/>
          <w:szCs w:val="24"/>
        </w:rPr>
        <w:t xml:space="preserve">Laptop </w:t>
      </w:r>
      <w:r w:rsidR="008B46B8">
        <w:rPr>
          <w:rFonts w:ascii="Times New Roman" w:hAnsi="Times New Roman"/>
          <w:b/>
          <w:sz w:val="24"/>
          <w:szCs w:val="24"/>
        </w:rPr>
        <w:t>3</w:t>
      </w:r>
      <w:r w:rsidRPr="008A0B6D">
        <w:rPr>
          <w:rFonts w:ascii="Times New Roman" w:hAnsi="Times New Roman"/>
          <w:b/>
          <w:sz w:val="24"/>
          <w:szCs w:val="24"/>
        </w:rPr>
        <w:t>0 sztuk (</w:t>
      </w:r>
      <w:r w:rsidR="008B46B8" w:rsidRPr="008A0B6D">
        <w:rPr>
          <w:rFonts w:ascii="Times New Roman" w:hAnsi="Times New Roman"/>
          <w:b/>
        </w:rPr>
        <w:t>doposażenie pracowni</w:t>
      </w:r>
      <w:r w:rsidR="008B46B8" w:rsidRPr="008A0B6D" w:rsidDel="008B46B8">
        <w:rPr>
          <w:rFonts w:ascii="Times New Roman" w:hAnsi="Times New Roman"/>
          <w:b/>
          <w:sz w:val="24"/>
          <w:szCs w:val="24"/>
        </w:rPr>
        <w:t xml:space="preserve"> </w:t>
      </w:r>
      <w:r w:rsidR="008B46B8">
        <w:rPr>
          <w:rFonts w:ascii="Times New Roman" w:hAnsi="Times New Roman"/>
          <w:b/>
          <w:sz w:val="24"/>
          <w:szCs w:val="24"/>
        </w:rPr>
        <w:t xml:space="preserve">informatycznej </w:t>
      </w:r>
      <w:r w:rsidR="008B46B8">
        <w:rPr>
          <w:rFonts w:ascii="Times New Roman" w:hAnsi="Times New Roman"/>
          <w:b/>
        </w:rPr>
        <w:t>3</w:t>
      </w:r>
      <w:r w:rsidR="008B46B8" w:rsidRPr="008A0B6D">
        <w:rPr>
          <w:rFonts w:ascii="Times New Roman" w:hAnsi="Times New Roman"/>
          <w:b/>
        </w:rPr>
        <w:t xml:space="preserve">0 </w:t>
      </w:r>
      <w:r w:rsidRPr="008A0B6D">
        <w:rPr>
          <w:rFonts w:ascii="Times New Roman" w:hAnsi="Times New Roman"/>
          <w:b/>
        </w:rPr>
        <w:t>szt. Laptopów)</w:t>
      </w:r>
    </w:p>
    <w:p w:rsidR="000B1621" w:rsidRPr="008A0B6D" w:rsidRDefault="000B1621" w:rsidP="000B1621">
      <w:pPr>
        <w:widowControl w:val="0"/>
        <w:autoSpaceDE w:val="0"/>
        <w:spacing w:after="0" w:line="240" w:lineRule="auto"/>
        <w:rPr>
          <w:rFonts w:ascii="Times New Roman" w:hAnsi="Times New Roman"/>
          <w:i/>
          <w:iCs/>
          <w:sz w:val="24"/>
          <w:szCs w:val="24"/>
        </w:rPr>
      </w:pP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 xml:space="preserve">Parametry techniczne </w:t>
      </w:r>
      <w:r w:rsidRPr="008A0B6D">
        <w:rPr>
          <w:rFonts w:ascii="Times New Roman" w:hAnsi="Times New Roman"/>
          <w:sz w:val="24"/>
          <w:szCs w:val="24"/>
        </w:rPr>
        <w:t>laptop</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 xml:space="preserve">Procesor wielordzeniowy ze zintegrowaną grafiką, zaprojektowany do pracy w komputerach przenośnych klasy x86, posiadający zegar 3,0 </w:t>
      </w:r>
      <w:proofErr w:type="spellStart"/>
      <w:r w:rsidRPr="008A0B6D">
        <w:rPr>
          <w:rFonts w:ascii="Times New Roman" w:hAnsi="Times New Roman" w:cs="Times New Roman"/>
        </w:rPr>
        <w:t>GHz</w:t>
      </w:r>
      <w:proofErr w:type="spellEnd"/>
      <w:r w:rsidRPr="008A0B6D">
        <w:rPr>
          <w:rFonts w:ascii="Times New Roman" w:hAnsi="Times New Roman" w:cs="Times New Roman"/>
        </w:rPr>
        <w:t xml:space="preserve"> (częstotliwość bazowa), oraz 6MB pamięci podręcznej Cache</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 xml:space="preserve">Wielkość pamięci RAM min. 8 GB DDR4 min. 2400MHz, </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 xml:space="preserve">Dysk twardy: SSD, pojemność min 250 GB typu SATA lub M.2 lub </w:t>
      </w:r>
      <w:proofErr w:type="spellStart"/>
      <w:r w:rsidRPr="008A0B6D">
        <w:rPr>
          <w:rFonts w:ascii="Times New Roman" w:hAnsi="Times New Roman" w:cs="Times New Roman"/>
        </w:rPr>
        <w:t>PCIe</w:t>
      </w:r>
      <w:proofErr w:type="spellEnd"/>
      <w:r w:rsidRPr="008A0B6D">
        <w:rPr>
          <w:rFonts w:ascii="Times New Roman" w:hAnsi="Times New Roman" w:cs="Times New Roman"/>
        </w:rPr>
        <w:t xml:space="preserve"> </w:t>
      </w:r>
      <w:proofErr w:type="spellStart"/>
      <w:r w:rsidRPr="008A0B6D">
        <w:rPr>
          <w:rFonts w:ascii="Times New Roman" w:hAnsi="Times New Roman" w:cs="Times New Roman"/>
        </w:rPr>
        <w:t>NVMe</w:t>
      </w:r>
      <w:proofErr w:type="spellEnd"/>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Przekątna ekranu: w zakresie 15-16 cali</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Rozdzielczość min. 1920 x 1080 (Full HD) pikseli</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Powłoka ekranu antyrefleksyjna</w:t>
      </w:r>
    </w:p>
    <w:p w:rsidR="00592AB6" w:rsidRPr="008A0B6D" w:rsidRDefault="000B1621" w:rsidP="00592AB6">
      <w:pPr>
        <w:numPr>
          <w:ilvl w:val="0"/>
          <w:numId w:val="50"/>
        </w:numPr>
        <w:shd w:val="clear" w:color="auto" w:fill="FFFFFF"/>
        <w:spacing w:after="0" w:line="360" w:lineRule="atLeast"/>
        <w:ind w:left="0"/>
        <w:textAlignment w:val="baseline"/>
        <w:rPr>
          <w:rFonts w:ascii="Times New Roman" w:hAnsi="Times New Roman"/>
          <w:sz w:val="24"/>
          <w:szCs w:val="24"/>
        </w:rPr>
      </w:pPr>
      <w:r w:rsidRPr="008A0B6D">
        <w:rPr>
          <w:rFonts w:ascii="Times New Roman" w:hAnsi="Times New Roman"/>
        </w:rPr>
        <w:lastRenderedPageBreak/>
        <w:t xml:space="preserve">System operacyjny: </w:t>
      </w:r>
      <w:r w:rsidRPr="008A0B6D">
        <w:rPr>
          <w:rFonts w:ascii="Times New Roman" w:hAnsi="Times New Roman"/>
          <w:sz w:val="24"/>
          <w:szCs w:val="24"/>
        </w:rPr>
        <w:t>Zgodny z wymogami  Centralnej Komisji Egzaminacyjnej co do wyposażenia stanowisk egzaminacyjnych na rok 2021 w części praktycznej egzaminu z kwalifikacji „EE.08 Montaż i eksploatacja systemów komputerowych, urządzeń peryferyjnych i sieci”</w:t>
      </w:r>
      <w:r w:rsidR="00A864F4" w:rsidRPr="008A0B6D">
        <w:rPr>
          <w:rFonts w:ascii="Times New Roman" w:hAnsi="Times New Roman"/>
          <w:sz w:val="24"/>
          <w:szCs w:val="24"/>
        </w:rPr>
        <w:t xml:space="preserve">  oraz kwalifikacji INF.02 „Administracja i </w:t>
      </w:r>
      <w:r w:rsidR="00592AB6" w:rsidRPr="008A0B6D">
        <w:rPr>
          <w:rFonts w:ascii="Times New Roman" w:hAnsi="Times New Roman"/>
          <w:sz w:val="24"/>
          <w:szCs w:val="24"/>
        </w:rPr>
        <w:t xml:space="preserve"> </w:t>
      </w:r>
      <w:r w:rsidR="00A864F4" w:rsidRPr="008A0B6D">
        <w:rPr>
          <w:rFonts w:ascii="Times New Roman" w:hAnsi="Times New Roman"/>
          <w:sz w:val="24"/>
          <w:szCs w:val="24"/>
        </w:rPr>
        <w:t>eksploatacja systemów komputerowych, urządzeń peryferyjnych i lokalnych sieci komputerowych</w:t>
      </w:r>
      <w:r w:rsidRPr="008A0B6D">
        <w:rPr>
          <w:rFonts w:ascii="Times New Roman" w:hAnsi="Times New Roman"/>
          <w:sz w:val="24"/>
          <w:szCs w:val="24"/>
        </w:rPr>
        <w:t xml:space="preserve"> </w:t>
      </w:r>
      <w:r w:rsidR="00A864F4" w:rsidRPr="008A0B6D">
        <w:rPr>
          <w:rFonts w:ascii="Times New Roman" w:hAnsi="Times New Roman"/>
          <w:sz w:val="24"/>
          <w:szCs w:val="24"/>
        </w:rPr>
        <w:t xml:space="preserve">i konieczny do uzyskania akredytacji przez Szkołę </w:t>
      </w:r>
      <w:r w:rsidRPr="008A0B6D">
        <w:rPr>
          <w:rFonts w:ascii="Times New Roman" w:hAnsi="Times New Roman"/>
          <w:sz w:val="24"/>
          <w:szCs w:val="24"/>
        </w:rPr>
        <w:t>tj. Windows 10 w wersji min. Pro (Licencja na MS Windows 10)</w:t>
      </w:r>
      <w:r w:rsidR="00A864F4" w:rsidRPr="008A0B6D">
        <w:rPr>
          <w:rFonts w:ascii="Times New Roman" w:hAnsi="Times New Roman"/>
          <w:sz w:val="24"/>
          <w:szCs w:val="24"/>
        </w:rPr>
        <w:t xml:space="preserve">  </w:t>
      </w:r>
      <w:r w:rsidR="00592AB6" w:rsidRPr="008A0B6D">
        <w:rPr>
          <w:rFonts w:ascii="Times New Roman" w:hAnsi="Times New Roman"/>
          <w:sz w:val="24"/>
          <w:szCs w:val="24"/>
        </w:rPr>
        <w:t xml:space="preserve">oraz Linux z dystrybucji </w:t>
      </w:r>
      <w:proofErr w:type="spellStart"/>
      <w:r w:rsidR="00592AB6" w:rsidRPr="008A0B6D">
        <w:rPr>
          <w:rFonts w:ascii="Times New Roman" w:hAnsi="Times New Roman"/>
          <w:sz w:val="24"/>
          <w:szCs w:val="24"/>
        </w:rPr>
        <w:t>Ubuntu</w:t>
      </w:r>
      <w:proofErr w:type="spellEnd"/>
      <w:r w:rsidR="00592AB6" w:rsidRPr="008A0B6D">
        <w:rPr>
          <w:rFonts w:ascii="Times New Roman" w:hAnsi="Times New Roman"/>
          <w:sz w:val="24"/>
          <w:szCs w:val="24"/>
        </w:rPr>
        <w:t xml:space="preserve"> w wersji min. 18.04 lub Open SUSE w wersji min. 15.1.</w:t>
      </w:r>
    </w:p>
    <w:p w:rsidR="000B1621" w:rsidRPr="008A0B6D" w:rsidRDefault="000B1621" w:rsidP="000B1621">
      <w:pPr>
        <w:pStyle w:val="Bezodstpw"/>
        <w:rPr>
          <w:rFonts w:ascii="Times New Roman" w:hAnsi="Times New Roman" w:cs="Times New Roman"/>
        </w:rPr>
      </w:pP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 xml:space="preserve">Karta graficzna zintegrowana </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Wyjścia karty graficznej min. 1 x wyjście HDMI</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Wbudowane interfejsy: min. 2 x USB 3.0 oraz 1xUSB 2.0</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Wbudowany Bluetooth</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Wbudowana karta dźwiękowa</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Wbudowany mikrofon</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 xml:space="preserve">Wbudowana kamera internetowa </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 xml:space="preserve">Karta sieciowa LAN 10/100 </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 xml:space="preserve">Wbudowane </w:t>
      </w:r>
      <w:proofErr w:type="spellStart"/>
      <w:r w:rsidRPr="008A0B6D">
        <w:rPr>
          <w:rFonts w:ascii="Times New Roman" w:hAnsi="Times New Roman" w:cs="Times New Roman"/>
        </w:rPr>
        <w:t>Wi</w:t>
      </w:r>
      <w:proofErr w:type="spellEnd"/>
      <w:r w:rsidRPr="008A0B6D">
        <w:rPr>
          <w:rFonts w:ascii="Times New Roman" w:hAnsi="Times New Roman" w:cs="Times New Roman"/>
        </w:rPr>
        <w:t>-Fi (802.11a/b/g/n/</w:t>
      </w:r>
      <w:proofErr w:type="spellStart"/>
      <w:r w:rsidRPr="008A0B6D">
        <w:rPr>
          <w:rFonts w:ascii="Times New Roman" w:hAnsi="Times New Roman" w:cs="Times New Roman"/>
        </w:rPr>
        <w:t>ac</w:t>
      </w:r>
      <w:proofErr w:type="spellEnd"/>
      <w:r w:rsidRPr="008A0B6D">
        <w:rPr>
          <w:rFonts w:ascii="Times New Roman" w:hAnsi="Times New Roman" w:cs="Times New Roman"/>
        </w:rPr>
        <w:t>)</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Wbudowany czytnik kart pamięci</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Zasilanie: typ akumulatora 3-komorowy</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Dołączona myszka przewodowa laserowa trzyprzyciskowa z rolką do przewijania</w:t>
      </w:r>
    </w:p>
    <w:p w:rsidR="000B1621" w:rsidRPr="008A0B6D" w:rsidRDefault="000B1621" w:rsidP="000B1621">
      <w:pPr>
        <w:pStyle w:val="Bezodstpw"/>
        <w:rPr>
          <w:rFonts w:ascii="Times New Roman" w:hAnsi="Times New Roman" w:cs="Times New Roman"/>
        </w:rPr>
      </w:pPr>
      <w:r w:rsidRPr="008A0B6D">
        <w:rPr>
          <w:rFonts w:ascii="Times New Roman" w:hAnsi="Times New Roman" w:cs="Times New Roman"/>
        </w:rPr>
        <w:t xml:space="preserve">Dołączona torba przenośna przystosowana do rozmiaru zaoferowanego notebooka </w:t>
      </w:r>
    </w:p>
    <w:p w:rsidR="000B1621" w:rsidRPr="008A0B6D" w:rsidRDefault="00501954" w:rsidP="000B1621">
      <w:pPr>
        <w:pStyle w:val="Bezodstpw"/>
        <w:rPr>
          <w:rFonts w:ascii="Times New Roman" w:hAnsi="Times New Roman" w:cs="Times New Roman"/>
        </w:rPr>
      </w:pPr>
      <w:r w:rsidRPr="008A0B6D">
        <w:rPr>
          <w:rFonts w:ascii="Times New Roman" w:hAnsi="Times New Roman" w:cs="Times New Roman"/>
        </w:rPr>
        <w:t xml:space="preserve">Microsoft Office Standard 2021 MOLP EDU </w:t>
      </w:r>
    </w:p>
    <w:p w:rsidR="000B1621" w:rsidRPr="008A0B6D" w:rsidRDefault="000B1621" w:rsidP="000B1621">
      <w:pPr>
        <w:rPr>
          <w:rFonts w:ascii="Times New Roman" w:hAnsi="Times New Roman"/>
        </w:rPr>
      </w:pPr>
    </w:p>
    <w:p w:rsidR="00822C74" w:rsidRDefault="006D0FC7" w:rsidP="000B1621">
      <w:pPr>
        <w:rPr>
          <w:rFonts w:ascii="Times New Roman" w:hAnsi="Times New Roman"/>
          <w:sz w:val="24"/>
          <w:szCs w:val="24"/>
        </w:rPr>
      </w:pPr>
      <w:r w:rsidRPr="008A0B6D">
        <w:rPr>
          <w:rFonts w:ascii="Times New Roman" w:hAnsi="Times New Roman"/>
          <w:sz w:val="24"/>
          <w:szCs w:val="24"/>
        </w:rPr>
        <w:t>Minimalny okres gwarancji: 2 lata.</w:t>
      </w:r>
    </w:p>
    <w:p w:rsidR="008B46B8" w:rsidRPr="008A0B6D" w:rsidRDefault="008B46B8" w:rsidP="008B46B8">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bCs/>
          <w:sz w:val="24"/>
          <w:szCs w:val="24"/>
        </w:rPr>
        <w:t xml:space="preserve">Poz. </w:t>
      </w:r>
      <w:r w:rsidRPr="008A0B6D">
        <w:rPr>
          <w:rFonts w:ascii="Times New Roman" w:hAnsi="Times New Roman"/>
          <w:b/>
          <w:sz w:val="24"/>
          <w:szCs w:val="24"/>
        </w:rPr>
        <w:t xml:space="preserve">24 Laptop </w:t>
      </w:r>
      <w:r>
        <w:rPr>
          <w:rFonts w:ascii="Times New Roman" w:hAnsi="Times New Roman"/>
          <w:b/>
          <w:sz w:val="24"/>
          <w:szCs w:val="24"/>
        </w:rPr>
        <w:t>1</w:t>
      </w:r>
      <w:r w:rsidRPr="008A0B6D">
        <w:rPr>
          <w:rFonts w:ascii="Times New Roman" w:hAnsi="Times New Roman"/>
          <w:b/>
          <w:sz w:val="24"/>
          <w:szCs w:val="24"/>
        </w:rPr>
        <w:t>0 sztuk (</w:t>
      </w:r>
      <w:r w:rsidRPr="008A0B6D">
        <w:rPr>
          <w:rFonts w:ascii="Times New Roman" w:hAnsi="Times New Roman"/>
          <w:b/>
        </w:rPr>
        <w:t>doposażenie pracowni gastronomicznej)</w:t>
      </w:r>
    </w:p>
    <w:p w:rsidR="008B46B8" w:rsidRPr="008A0B6D" w:rsidRDefault="008B46B8" w:rsidP="008B46B8">
      <w:pPr>
        <w:widowControl w:val="0"/>
        <w:autoSpaceDE w:val="0"/>
        <w:spacing w:after="0" w:line="240" w:lineRule="auto"/>
        <w:rPr>
          <w:rFonts w:ascii="Times New Roman" w:hAnsi="Times New Roman"/>
          <w:i/>
          <w:iCs/>
          <w:sz w:val="24"/>
          <w:szCs w:val="24"/>
        </w:rPr>
      </w:pPr>
    </w:p>
    <w:p w:rsidR="008B46B8" w:rsidRPr="008A0B6D" w:rsidRDefault="008B46B8" w:rsidP="008B46B8">
      <w:pPr>
        <w:rPr>
          <w:rFonts w:ascii="Times New Roman" w:hAnsi="Times New Roman"/>
          <w:sz w:val="24"/>
          <w:szCs w:val="24"/>
        </w:rPr>
      </w:pPr>
      <w:r w:rsidRPr="008A0B6D">
        <w:rPr>
          <w:rFonts w:ascii="Times New Roman" w:hAnsi="Times New Roman"/>
          <w:bCs/>
          <w:sz w:val="24"/>
          <w:szCs w:val="24"/>
        </w:rPr>
        <w:t xml:space="preserve">Parametry techniczne </w:t>
      </w:r>
      <w:r w:rsidRPr="008A0B6D">
        <w:rPr>
          <w:rFonts w:ascii="Times New Roman" w:hAnsi="Times New Roman"/>
          <w:sz w:val="24"/>
          <w:szCs w:val="24"/>
        </w:rPr>
        <w:t>laptop</w:t>
      </w:r>
    </w:p>
    <w:p w:rsidR="00CC3259" w:rsidRDefault="00CC3259" w:rsidP="008B46B8">
      <w:pPr>
        <w:pStyle w:val="Bezodstpw"/>
        <w:rPr>
          <w:rFonts w:ascii="Times New Roman" w:hAnsi="Times New Roman" w:cs="Times New Roman"/>
        </w:rPr>
      </w:pPr>
      <w:r w:rsidRPr="00480DE4">
        <w:rPr>
          <w:rFonts w:ascii="Times New Roman" w:hAnsi="Times New Roman" w:cs="Times New Roman"/>
        </w:rPr>
        <w:t xml:space="preserve">System operacyjny: Microsoft Windows 10 </w:t>
      </w:r>
      <w:r w:rsidR="00193BFF" w:rsidRPr="00480DE4">
        <w:rPr>
          <w:rFonts w:ascii="Times New Roman" w:hAnsi="Times New Roman" w:cs="Times New Roman"/>
        </w:rPr>
        <w:t> (Home lub Pro) w wersji PL</w:t>
      </w:r>
      <w:r w:rsidRPr="00480DE4">
        <w:rPr>
          <w:rFonts w:ascii="Times New Roman" w:hAnsi="Times New Roman" w:cs="Times New Roman"/>
        </w:rPr>
        <w:t xml:space="preserve"> lub równoważny. Licencja ta powinna być potwierdzona etykietą potwierdzającą legalność systemu operacyjnego</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 xml:space="preserve">Procesor wielordzeniowy ze zintegrowaną grafiką, zaprojektowany do pracy w komputerach przenośnych klasy x86, posiadający zegar </w:t>
      </w:r>
      <w:r w:rsidR="00F46BCF">
        <w:rPr>
          <w:rFonts w:ascii="Times New Roman" w:hAnsi="Times New Roman" w:cs="Times New Roman"/>
        </w:rPr>
        <w:t>min. 2</w:t>
      </w:r>
      <w:r w:rsidRPr="008A0B6D">
        <w:rPr>
          <w:rFonts w:ascii="Times New Roman" w:hAnsi="Times New Roman" w:cs="Times New Roman"/>
        </w:rPr>
        <w:t>,</w:t>
      </w:r>
      <w:r w:rsidR="00F46BCF">
        <w:rPr>
          <w:rFonts w:ascii="Times New Roman" w:hAnsi="Times New Roman" w:cs="Times New Roman"/>
        </w:rPr>
        <w:t>4</w:t>
      </w:r>
      <w:r w:rsidRPr="008A0B6D">
        <w:rPr>
          <w:rFonts w:ascii="Times New Roman" w:hAnsi="Times New Roman" w:cs="Times New Roman"/>
        </w:rPr>
        <w:t xml:space="preserve"> </w:t>
      </w:r>
      <w:proofErr w:type="spellStart"/>
      <w:r w:rsidRPr="008A0B6D">
        <w:rPr>
          <w:rFonts w:ascii="Times New Roman" w:hAnsi="Times New Roman" w:cs="Times New Roman"/>
        </w:rPr>
        <w:t>GHz</w:t>
      </w:r>
      <w:proofErr w:type="spellEnd"/>
      <w:r w:rsidRPr="008A0B6D">
        <w:rPr>
          <w:rFonts w:ascii="Times New Roman" w:hAnsi="Times New Roman" w:cs="Times New Roman"/>
        </w:rPr>
        <w:t xml:space="preserve"> (częstotliwość bazowa), oraz </w:t>
      </w:r>
      <w:r w:rsidR="00CC3259">
        <w:rPr>
          <w:rFonts w:ascii="Times New Roman" w:hAnsi="Times New Roman" w:cs="Times New Roman"/>
        </w:rPr>
        <w:t>4</w:t>
      </w:r>
      <w:r w:rsidRPr="008A0B6D">
        <w:rPr>
          <w:rFonts w:ascii="Times New Roman" w:hAnsi="Times New Roman" w:cs="Times New Roman"/>
        </w:rPr>
        <w:t>MB pamięci podręcznej Cache</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 xml:space="preserve">Wielkość pamięci RAM min. 8 GB DDR4 min. 2400MHz, </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 xml:space="preserve">Dysk twardy: SSD, pojemność min 250 GB typu SATA lub M.2 lub </w:t>
      </w:r>
      <w:proofErr w:type="spellStart"/>
      <w:r w:rsidRPr="008A0B6D">
        <w:rPr>
          <w:rFonts w:ascii="Times New Roman" w:hAnsi="Times New Roman" w:cs="Times New Roman"/>
        </w:rPr>
        <w:t>PCIe</w:t>
      </w:r>
      <w:proofErr w:type="spellEnd"/>
      <w:r w:rsidRPr="008A0B6D">
        <w:rPr>
          <w:rFonts w:ascii="Times New Roman" w:hAnsi="Times New Roman" w:cs="Times New Roman"/>
        </w:rPr>
        <w:t xml:space="preserve"> </w:t>
      </w:r>
      <w:proofErr w:type="spellStart"/>
      <w:r w:rsidRPr="008A0B6D">
        <w:rPr>
          <w:rFonts w:ascii="Times New Roman" w:hAnsi="Times New Roman" w:cs="Times New Roman"/>
        </w:rPr>
        <w:t>NVMe</w:t>
      </w:r>
      <w:proofErr w:type="spellEnd"/>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Przekątna ekranu: w zakresie 15-16 cali</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Rozdzielczość min. 1920 x 1080 (Full HD) pikseli</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Powłoka ekranu antyrefleksyjna</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 xml:space="preserve">Karta graficzna zintegrowana </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Wyjścia karty graficznej min. 1 x wyjście HDMI</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Wbudowane interfejsy: min. 2 x USB 3.0 oraz 1xUSB 2.0</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Wbudowany Bluetooth</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Wbudowana karta dźwiękowa</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Wbudowany mikrofon</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 xml:space="preserve">Wbudowana kamera internetowa </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 xml:space="preserve">Karta sieciowa LAN 10/100 </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 xml:space="preserve">Wbudowane </w:t>
      </w:r>
      <w:proofErr w:type="spellStart"/>
      <w:r w:rsidRPr="008A0B6D">
        <w:rPr>
          <w:rFonts w:ascii="Times New Roman" w:hAnsi="Times New Roman" w:cs="Times New Roman"/>
        </w:rPr>
        <w:t>Wi</w:t>
      </w:r>
      <w:proofErr w:type="spellEnd"/>
      <w:r w:rsidRPr="008A0B6D">
        <w:rPr>
          <w:rFonts w:ascii="Times New Roman" w:hAnsi="Times New Roman" w:cs="Times New Roman"/>
        </w:rPr>
        <w:t>-Fi (802.11a/b/g/n/</w:t>
      </w:r>
      <w:proofErr w:type="spellStart"/>
      <w:r w:rsidRPr="008A0B6D">
        <w:rPr>
          <w:rFonts w:ascii="Times New Roman" w:hAnsi="Times New Roman" w:cs="Times New Roman"/>
        </w:rPr>
        <w:t>ac</w:t>
      </w:r>
      <w:proofErr w:type="spellEnd"/>
      <w:r w:rsidRPr="008A0B6D">
        <w:rPr>
          <w:rFonts w:ascii="Times New Roman" w:hAnsi="Times New Roman" w:cs="Times New Roman"/>
        </w:rPr>
        <w:t>)</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Zasilanie: typ akumulatora 3-komorowy</w:t>
      </w:r>
    </w:p>
    <w:p w:rsidR="008B46B8" w:rsidRPr="008A0B6D" w:rsidRDefault="008B46B8" w:rsidP="008B46B8">
      <w:pPr>
        <w:pStyle w:val="Bezodstpw"/>
        <w:rPr>
          <w:rFonts w:ascii="Times New Roman" w:hAnsi="Times New Roman" w:cs="Times New Roman"/>
        </w:rPr>
      </w:pPr>
      <w:r w:rsidRPr="008A0B6D">
        <w:rPr>
          <w:rFonts w:ascii="Times New Roman" w:hAnsi="Times New Roman" w:cs="Times New Roman"/>
        </w:rPr>
        <w:t>Dołączona myszka przewodowa laserowa trzyprzyciskowa z rolką do przewijania</w:t>
      </w:r>
    </w:p>
    <w:p w:rsidR="008B46B8" w:rsidRPr="008A0B6D" w:rsidRDefault="008B46B8" w:rsidP="008B46B8">
      <w:pPr>
        <w:rPr>
          <w:rFonts w:ascii="Times New Roman" w:hAnsi="Times New Roman"/>
        </w:rPr>
      </w:pPr>
    </w:p>
    <w:p w:rsidR="008B46B8" w:rsidRPr="008A0B6D" w:rsidRDefault="008B46B8" w:rsidP="008B46B8">
      <w:pPr>
        <w:rPr>
          <w:rFonts w:ascii="Times New Roman" w:hAnsi="Times New Roman"/>
          <w:sz w:val="24"/>
          <w:szCs w:val="24"/>
        </w:rPr>
      </w:pPr>
      <w:r w:rsidRPr="008A0B6D">
        <w:rPr>
          <w:rFonts w:ascii="Times New Roman" w:hAnsi="Times New Roman"/>
          <w:sz w:val="24"/>
          <w:szCs w:val="24"/>
        </w:rPr>
        <w:lastRenderedPageBreak/>
        <w:t>Minimalny okres gwarancji: 2 lata.</w:t>
      </w:r>
    </w:p>
    <w:p w:rsidR="008B46B8" w:rsidRPr="008A0B6D" w:rsidRDefault="008B46B8" w:rsidP="000B1621">
      <w:pPr>
        <w:rPr>
          <w:rFonts w:ascii="Times New Roman" w:hAnsi="Times New Roman"/>
          <w:sz w:val="24"/>
          <w:szCs w:val="24"/>
        </w:rPr>
      </w:pPr>
    </w:p>
    <w:p w:rsidR="000B1621" w:rsidRPr="008A60A1" w:rsidRDefault="00501954" w:rsidP="000B1621">
      <w:pPr>
        <w:rPr>
          <w:rFonts w:ascii="Times New Roman" w:hAnsi="Times New Roman"/>
          <w:b/>
        </w:rPr>
      </w:pPr>
      <w:r w:rsidRPr="00193BFF">
        <w:rPr>
          <w:rFonts w:ascii="Times New Roman" w:hAnsi="Times New Roman"/>
          <w:b/>
          <w:bCs/>
          <w:sz w:val="24"/>
          <w:szCs w:val="24"/>
        </w:rPr>
        <w:t xml:space="preserve">Poz. </w:t>
      </w:r>
      <w:r w:rsidRPr="008A60A1">
        <w:rPr>
          <w:rFonts w:ascii="Times New Roman" w:hAnsi="Times New Roman"/>
          <w:b/>
        </w:rPr>
        <w:t>4</w:t>
      </w:r>
    </w:p>
    <w:p w:rsidR="000B1621" w:rsidRPr="008A0B6D" w:rsidRDefault="000B1621" w:rsidP="000B1621">
      <w:pPr>
        <w:rPr>
          <w:rFonts w:ascii="Times New Roman" w:hAnsi="Times New Roman"/>
          <w:b/>
        </w:rPr>
      </w:pPr>
      <w:r w:rsidRPr="008A0B6D">
        <w:rPr>
          <w:rFonts w:ascii="Times New Roman" w:hAnsi="Times New Roman"/>
          <w:b/>
        </w:rPr>
        <w:t>Zestaw szt. 1.: Tablica interaktywna z projektorem i uchwytem ściennym</w:t>
      </w:r>
    </w:p>
    <w:p w:rsidR="000B1621" w:rsidRPr="008A0B6D" w:rsidRDefault="000B1621" w:rsidP="000B1621">
      <w:pPr>
        <w:rPr>
          <w:rFonts w:ascii="Times New Roman" w:hAnsi="Times New Roman"/>
        </w:rPr>
      </w:pPr>
      <w:r w:rsidRPr="008A0B6D">
        <w:rPr>
          <w:rFonts w:ascii="Times New Roman" w:hAnsi="Times New Roman"/>
        </w:rPr>
        <w:t>Budowa i konstrukcja tablicy:</w:t>
      </w:r>
    </w:p>
    <w:p w:rsidR="00501954" w:rsidRPr="008A0B6D" w:rsidRDefault="000B1621" w:rsidP="00A327FD">
      <w:pPr>
        <w:pStyle w:val="Akapitzlist"/>
        <w:numPr>
          <w:ilvl w:val="0"/>
          <w:numId w:val="14"/>
        </w:numPr>
        <w:spacing w:after="160" w:line="259" w:lineRule="auto"/>
        <w:rPr>
          <w:rFonts w:ascii="Times New Roman" w:hAnsi="Times New Roman"/>
        </w:rPr>
      </w:pPr>
      <w:r w:rsidRPr="008A0B6D">
        <w:rPr>
          <w:rFonts w:ascii="Times New Roman" w:hAnsi="Times New Roman"/>
        </w:rPr>
        <w:t>Wymiary zewnętrzne tablicy interaktywnej nie większe niż 174 cm x 126 cm</w:t>
      </w:r>
    </w:p>
    <w:p w:rsidR="00501954" w:rsidRPr="008A0B6D" w:rsidRDefault="000B1621" w:rsidP="00A327FD">
      <w:pPr>
        <w:pStyle w:val="Akapitzlist"/>
        <w:numPr>
          <w:ilvl w:val="0"/>
          <w:numId w:val="14"/>
        </w:numPr>
        <w:spacing w:after="160" w:line="259" w:lineRule="auto"/>
        <w:rPr>
          <w:rFonts w:ascii="Times New Roman" w:hAnsi="Times New Roman"/>
        </w:rPr>
      </w:pPr>
      <w:r w:rsidRPr="008A0B6D">
        <w:rPr>
          <w:rFonts w:ascii="Times New Roman" w:hAnsi="Times New Roman"/>
        </w:rPr>
        <w:t>Główny panel tablicy wykonany w technologii plastra miodu o grubości min. 15mm lub rozwiązanie równoważne zapewniające wytrzymałość panelu głównego tablicy min. 24,5 tony/m</w:t>
      </w:r>
      <w:r w:rsidRPr="008A0B6D">
        <w:rPr>
          <w:rFonts w:ascii="Times New Roman" w:hAnsi="Times New Roman"/>
          <w:vertAlign w:val="superscript"/>
        </w:rPr>
        <w:t>2</w:t>
      </w:r>
    </w:p>
    <w:p w:rsidR="00501954" w:rsidRPr="008A0B6D" w:rsidRDefault="000B1621" w:rsidP="00A327FD">
      <w:pPr>
        <w:pStyle w:val="Akapitzlist"/>
        <w:numPr>
          <w:ilvl w:val="0"/>
          <w:numId w:val="14"/>
        </w:numPr>
        <w:spacing w:after="160" w:line="259" w:lineRule="auto"/>
        <w:rPr>
          <w:rFonts w:ascii="Times New Roman" w:hAnsi="Times New Roman"/>
        </w:rPr>
      </w:pPr>
      <w:r w:rsidRPr="008A0B6D">
        <w:rPr>
          <w:rFonts w:ascii="Times New Roman" w:hAnsi="Times New Roman"/>
        </w:rPr>
        <w:t>Rama tablicy wykonana z aluminium</w:t>
      </w:r>
    </w:p>
    <w:p w:rsidR="00501954" w:rsidRPr="008A0B6D" w:rsidRDefault="000B1621" w:rsidP="00A327FD">
      <w:pPr>
        <w:pStyle w:val="Akapitzlist"/>
        <w:numPr>
          <w:ilvl w:val="0"/>
          <w:numId w:val="14"/>
        </w:numPr>
        <w:spacing w:after="160" w:line="259" w:lineRule="auto"/>
        <w:rPr>
          <w:rFonts w:ascii="Times New Roman" w:hAnsi="Times New Roman"/>
        </w:rPr>
      </w:pPr>
      <w:r w:rsidRPr="008A0B6D">
        <w:rPr>
          <w:rFonts w:ascii="Times New Roman" w:hAnsi="Times New Roman"/>
        </w:rPr>
        <w:t>Tył tablicy wykonany z aluminium lub metalu galwanizowanego (pokrytego powłoką antykorozyjną)</w:t>
      </w:r>
    </w:p>
    <w:p w:rsidR="00501954" w:rsidRPr="008A0B6D" w:rsidRDefault="000B1621" w:rsidP="00A327FD">
      <w:pPr>
        <w:pStyle w:val="Akapitzlist"/>
        <w:numPr>
          <w:ilvl w:val="0"/>
          <w:numId w:val="14"/>
        </w:numPr>
        <w:spacing w:after="160" w:line="259" w:lineRule="auto"/>
        <w:rPr>
          <w:rFonts w:ascii="Times New Roman" w:hAnsi="Times New Roman"/>
        </w:rPr>
      </w:pPr>
      <w:r w:rsidRPr="008A0B6D">
        <w:rPr>
          <w:rFonts w:ascii="Times New Roman" w:hAnsi="Times New Roman"/>
        </w:rPr>
        <w:t>Waga tablicy nie większa niż 21 kg</w:t>
      </w:r>
    </w:p>
    <w:p w:rsidR="000B1621" w:rsidRPr="008A0B6D" w:rsidRDefault="000B1621" w:rsidP="000B1621">
      <w:pPr>
        <w:rPr>
          <w:rFonts w:ascii="Times New Roman" w:hAnsi="Times New Roman"/>
        </w:rPr>
      </w:pPr>
      <w:r w:rsidRPr="008A0B6D">
        <w:rPr>
          <w:rFonts w:ascii="Times New Roman" w:hAnsi="Times New Roman"/>
        </w:rPr>
        <w:t>Powierzchnia robocza tablicy:</w:t>
      </w:r>
    </w:p>
    <w:p w:rsidR="00501954" w:rsidRPr="008A0B6D" w:rsidRDefault="000B1621" w:rsidP="00A327FD">
      <w:pPr>
        <w:pStyle w:val="Akapitzlist"/>
        <w:numPr>
          <w:ilvl w:val="0"/>
          <w:numId w:val="15"/>
        </w:numPr>
        <w:spacing w:after="160" w:line="259" w:lineRule="auto"/>
        <w:rPr>
          <w:rFonts w:ascii="Times New Roman" w:hAnsi="Times New Roman"/>
        </w:rPr>
      </w:pPr>
      <w:r w:rsidRPr="008A0B6D">
        <w:rPr>
          <w:rFonts w:ascii="Times New Roman" w:hAnsi="Times New Roman"/>
        </w:rPr>
        <w:t>Poprzez obszar roboczy tablicy Zamawiający rozumie obszar, który pozwala na dotykowe sterowanie tablicą interaktywną, tj. obszar pomiędzy czujnikami technologii dotykowej</w:t>
      </w:r>
    </w:p>
    <w:p w:rsidR="00501954" w:rsidRPr="008A0B6D" w:rsidRDefault="000B1621" w:rsidP="00A327FD">
      <w:pPr>
        <w:pStyle w:val="Akapitzlist"/>
        <w:numPr>
          <w:ilvl w:val="0"/>
          <w:numId w:val="15"/>
        </w:numPr>
        <w:spacing w:after="160" w:line="259" w:lineRule="auto"/>
        <w:rPr>
          <w:rFonts w:ascii="Times New Roman" w:hAnsi="Times New Roman"/>
        </w:rPr>
      </w:pPr>
      <w:r w:rsidRPr="008A0B6D">
        <w:rPr>
          <w:rFonts w:ascii="Times New Roman" w:hAnsi="Times New Roman"/>
        </w:rPr>
        <w:t>Proporcje powierzchni roboczej tablicy 4:3</w:t>
      </w:r>
    </w:p>
    <w:p w:rsidR="00501954" w:rsidRPr="008A0B6D" w:rsidRDefault="000B1621" w:rsidP="00A327FD">
      <w:pPr>
        <w:pStyle w:val="Akapitzlist"/>
        <w:numPr>
          <w:ilvl w:val="0"/>
          <w:numId w:val="15"/>
        </w:numPr>
        <w:spacing w:after="160" w:line="259" w:lineRule="auto"/>
        <w:rPr>
          <w:rFonts w:ascii="Times New Roman" w:hAnsi="Times New Roman"/>
        </w:rPr>
      </w:pPr>
      <w:r w:rsidRPr="008A0B6D">
        <w:rPr>
          <w:rFonts w:ascii="Times New Roman" w:hAnsi="Times New Roman"/>
        </w:rPr>
        <w:t>Wymiary obszaru roboczego tablicy nie mniejsze niż 164 cm x 117 cm</w:t>
      </w:r>
    </w:p>
    <w:p w:rsidR="00501954" w:rsidRPr="008A0B6D" w:rsidRDefault="000B1621" w:rsidP="00A327FD">
      <w:pPr>
        <w:pStyle w:val="Akapitzlist"/>
        <w:numPr>
          <w:ilvl w:val="0"/>
          <w:numId w:val="15"/>
        </w:numPr>
        <w:spacing w:after="160" w:line="259" w:lineRule="auto"/>
        <w:rPr>
          <w:rFonts w:ascii="Times New Roman" w:hAnsi="Times New Roman"/>
        </w:rPr>
      </w:pPr>
      <w:r w:rsidRPr="008A0B6D">
        <w:rPr>
          <w:rFonts w:ascii="Times New Roman" w:hAnsi="Times New Roman"/>
        </w:rPr>
        <w:t xml:space="preserve">Przekątna obszaru roboczego nie mniejsza niż 79” </w:t>
      </w:r>
    </w:p>
    <w:p w:rsidR="00501954" w:rsidRPr="008A0B6D" w:rsidRDefault="000B1621" w:rsidP="00A327FD">
      <w:pPr>
        <w:pStyle w:val="Akapitzlist"/>
        <w:numPr>
          <w:ilvl w:val="0"/>
          <w:numId w:val="15"/>
        </w:numPr>
        <w:spacing w:after="160" w:line="259" w:lineRule="auto"/>
        <w:rPr>
          <w:rFonts w:ascii="Times New Roman" w:hAnsi="Times New Roman"/>
        </w:rPr>
      </w:pPr>
      <w:r w:rsidRPr="008A0B6D">
        <w:rPr>
          <w:rFonts w:ascii="Times New Roman" w:hAnsi="Times New Roman"/>
        </w:rPr>
        <w:t xml:space="preserve">Powierzchnia tablicy matowa, magnetyczna, sucho ścieralna, ceramiczna (powierzchnia </w:t>
      </w:r>
      <w:proofErr w:type="spellStart"/>
      <w:r w:rsidRPr="008A0B6D">
        <w:rPr>
          <w:rFonts w:ascii="Times New Roman" w:hAnsi="Times New Roman"/>
        </w:rPr>
        <w:t>Polyvision</w:t>
      </w:r>
      <w:proofErr w:type="spellEnd"/>
      <w:r w:rsidRPr="008A0B6D">
        <w:rPr>
          <w:rFonts w:ascii="Times New Roman" w:hAnsi="Times New Roman"/>
        </w:rPr>
        <w:t xml:space="preserve"> e3 lub równoważna, zapewniająca nie gorsze własności oraz trwałość)</w:t>
      </w:r>
    </w:p>
    <w:p w:rsidR="00501954" w:rsidRPr="008A0B6D" w:rsidRDefault="000B1621" w:rsidP="00A327FD">
      <w:pPr>
        <w:pStyle w:val="Akapitzlist"/>
        <w:numPr>
          <w:ilvl w:val="0"/>
          <w:numId w:val="15"/>
        </w:numPr>
        <w:spacing w:after="160" w:line="259" w:lineRule="auto"/>
        <w:rPr>
          <w:rFonts w:ascii="Times New Roman" w:hAnsi="Times New Roman"/>
        </w:rPr>
      </w:pPr>
      <w:r w:rsidRPr="008A0B6D">
        <w:rPr>
          <w:rFonts w:ascii="Times New Roman" w:hAnsi="Times New Roman"/>
        </w:rPr>
        <w:t>Trwale zintegrowany z powierzchnią tablicy pasek skrótów lub paski skrótów umożliwiające w oprogramowaniu dedykowanym do pracy z tablicą co najmniej przełączanie stron, wstawianie nowej strony, zmianę grubości pisaków, zapisywanie pracy, cofanie ruchu, oraz przełączanie między trybami.</w:t>
      </w:r>
    </w:p>
    <w:p w:rsidR="000B1621" w:rsidRPr="008A0B6D" w:rsidRDefault="000B1621" w:rsidP="000B1621">
      <w:pPr>
        <w:rPr>
          <w:rFonts w:ascii="Times New Roman" w:hAnsi="Times New Roman"/>
        </w:rPr>
      </w:pPr>
      <w:r w:rsidRPr="008A0B6D">
        <w:rPr>
          <w:rFonts w:ascii="Times New Roman" w:hAnsi="Times New Roman"/>
        </w:rPr>
        <w:t>Technologia pozycjonowania dotyku:</w:t>
      </w:r>
    </w:p>
    <w:p w:rsidR="00501954" w:rsidRPr="008A0B6D" w:rsidRDefault="000B1621" w:rsidP="00A327FD">
      <w:pPr>
        <w:pStyle w:val="Akapitzlist"/>
        <w:numPr>
          <w:ilvl w:val="0"/>
          <w:numId w:val="16"/>
        </w:numPr>
        <w:spacing w:after="160" w:line="259" w:lineRule="auto"/>
        <w:rPr>
          <w:rFonts w:ascii="Times New Roman" w:hAnsi="Times New Roman"/>
        </w:rPr>
      </w:pPr>
      <w:r w:rsidRPr="008A0B6D">
        <w:rPr>
          <w:rFonts w:ascii="Times New Roman" w:hAnsi="Times New Roman"/>
        </w:rPr>
        <w:t>Technologia pozycjonowania w podczerwieni adaptacyjna</w:t>
      </w:r>
    </w:p>
    <w:p w:rsidR="00501954" w:rsidRPr="008A0B6D" w:rsidRDefault="000B1621" w:rsidP="00A327FD">
      <w:pPr>
        <w:pStyle w:val="Akapitzlist"/>
        <w:numPr>
          <w:ilvl w:val="0"/>
          <w:numId w:val="16"/>
        </w:numPr>
        <w:spacing w:after="160" w:line="259" w:lineRule="auto"/>
        <w:rPr>
          <w:rFonts w:ascii="Times New Roman" w:hAnsi="Times New Roman"/>
        </w:rPr>
      </w:pPr>
      <w:r w:rsidRPr="008A0B6D">
        <w:rPr>
          <w:rFonts w:ascii="Times New Roman" w:hAnsi="Times New Roman"/>
        </w:rPr>
        <w:t>Zaimplementowany algorytm automatycznie dostosowujący długość fali podczerwonej w przypadku wykrycia błędów odczytu, np. w skutek niewielkiego, mechanicznego odkształcenia powierzchni tablicy lub równoważne rozwiązanie samoadaptacyjne</w:t>
      </w:r>
    </w:p>
    <w:p w:rsidR="00501954" w:rsidRPr="008A0B6D" w:rsidRDefault="000B1621" w:rsidP="00A327FD">
      <w:pPr>
        <w:pStyle w:val="Akapitzlist"/>
        <w:numPr>
          <w:ilvl w:val="0"/>
          <w:numId w:val="16"/>
        </w:numPr>
        <w:spacing w:after="160" w:line="259" w:lineRule="auto"/>
        <w:rPr>
          <w:rFonts w:ascii="Times New Roman" w:hAnsi="Times New Roman"/>
        </w:rPr>
      </w:pPr>
      <w:r w:rsidRPr="008A0B6D">
        <w:rPr>
          <w:rFonts w:ascii="Times New Roman" w:hAnsi="Times New Roman"/>
        </w:rPr>
        <w:t>Zaimplementowany algorytm mający na celu wykrycie oraz eliminacje interferencji fal podczerwonych pochodzących ze światła słonecznego, które mogą zakłócić prawidłową pracę tablicy w miejscach silnie nasłonecznionych lub równoważne rozwiązanie eliminujące wpływ fal podczerwonych pochodzących ze światła słonecznego</w:t>
      </w:r>
    </w:p>
    <w:p w:rsidR="00501954" w:rsidRPr="008A0B6D" w:rsidRDefault="000B1621" w:rsidP="00A327FD">
      <w:pPr>
        <w:pStyle w:val="Akapitzlist"/>
        <w:numPr>
          <w:ilvl w:val="0"/>
          <w:numId w:val="16"/>
        </w:numPr>
        <w:spacing w:after="160" w:line="259" w:lineRule="auto"/>
        <w:rPr>
          <w:rFonts w:ascii="Times New Roman" w:hAnsi="Times New Roman"/>
        </w:rPr>
      </w:pPr>
      <w:r w:rsidRPr="008A0B6D">
        <w:rPr>
          <w:rFonts w:ascii="Times New Roman" w:hAnsi="Times New Roman"/>
        </w:rPr>
        <w:t>Jednoczesna obsługa min. 10 punktów dotyku</w:t>
      </w:r>
    </w:p>
    <w:p w:rsidR="000B1621" w:rsidRPr="008A0B6D" w:rsidRDefault="000B1621" w:rsidP="000B1621">
      <w:pPr>
        <w:rPr>
          <w:rFonts w:ascii="Times New Roman" w:hAnsi="Times New Roman"/>
        </w:rPr>
      </w:pPr>
      <w:r w:rsidRPr="008A0B6D">
        <w:rPr>
          <w:rFonts w:ascii="Times New Roman" w:hAnsi="Times New Roman"/>
        </w:rPr>
        <w:t>Komunikacja:</w:t>
      </w:r>
    </w:p>
    <w:p w:rsidR="00501954" w:rsidRPr="008A0B6D" w:rsidRDefault="000B1621" w:rsidP="00A327FD">
      <w:pPr>
        <w:pStyle w:val="Akapitzlist"/>
        <w:numPr>
          <w:ilvl w:val="0"/>
          <w:numId w:val="17"/>
        </w:numPr>
        <w:spacing w:after="160" w:line="259" w:lineRule="auto"/>
        <w:rPr>
          <w:rFonts w:ascii="Times New Roman" w:hAnsi="Times New Roman"/>
        </w:rPr>
      </w:pPr>
      <w:r w:rsidRPr="008A0B6D">
        <w:rPr>
          <w:rFonts w:ascii="Times New Roman" w:hAnsi="Times New Roman"/>
        </w:rPr>
        <w:t>Komunikacja tablicy z komputerem za pomocą portu USB</w:t>
      </w:r>
    </w:p>
    <w:p w:rsidR="00501954" w:rsidRPr="008A0B6D" w:rsidRDefault="000B1621" w:rsidP="00A327FD">
      <w:pPr>
        <w:pStyle w:val="Akapitzlist"/>
        <w:numPr>
          <w:ilvl w:val="0"/>
          <w:numId w:val="17"/>
        </w:numPr>
        <w:spacing w:after="160" w:line="259" w:lineRule="auto"/>
        <w:rPr>
          <w:rFonts w:ascii="Times New Roman" w:hAnsi="Times New Roman"/>
        </w:rPr>
      </w:pPr>
      <w:r w:rsidRPr="008A0B6D">
        <w:rPr>
          <w:rFonts w:ascii="Times New Roman" w:hAnsi="Times New Roman"/>
        </w:rPr>
        <w:t>Opcjonalna komunikacja bezprzewodowa poprzez dodatkowy moduł – Zamawiający nie wymaga dołączenia modułu do tablicy, jednak zastrzega możliwość późniejszego dokupienia modułu w przypadku zmiany lokalizacji tablicy interaktywnej.</w:t>
      </w:r>
    </w:p>
    <w:p w:rsidR="000B1621" w:rsidRPr="008A0B6D" w:rsidRDefault="000B1621" w:rsidP="000B1621">
      <w:pPr>
        <w:rPr>
          <w:rFonts w:ascii="Times New Roman" w:hAnsi="Times New Roman"/>
        </w:rPr>
      </w:pPr>
      <w:r w:rsidRPr="008A0B6D">
        <w:rPr>
          <w:rFonts w:ascii="Times New Roman" w:hAnsi="Times New Roman"/>
        </w:rPr>
        <w:t>Pobór mocy i zasilanie:</w:t>
      </w:r>
    </w:p>
    <w:p w:rsidR="00501954" w:rsidRPr="008A0B6D" w:rsidRDefault="000B1621" w:rsidP="00A327FD">
      <w:pPr>
        <w:pStyle w:val="Akapitzlist"/>
        <w:numPr>
          <w:ilvl w:val="0"/>
          <w:numId w:val="18"/>
        </w:numPr>
        <w:spacing w:after="160" w:line="259" w:lineRule="auto"/>
        <w:rPr>
          <w:rFonts w:ascii="Times New Roman" w:hAnsi="Times New Roman"/>
        </w:rPr>
      </w:pPr>
      <w:r w:rsidRPr="008A0B6D">
        <w:rPr>
          <w:rFonts w:ascii="Times New Roman" w:hAnsi="Times New Roman"/>
        </w:rPr>
        <w:lastRenderedPageBreak/>
        <w:t>Tablica zasilana z portu USB komputera (w przypadku połączenia kablem) lub zasilana zewnętrznym zasilaczem (w przypadku połączenia bezprzewodowego) podłączanym do tablicy lub modułu bezprzewodowego</w:t>
      </w:r>
    </w:p>
    <w:p w:rsidR="00501954" w:rsidRPr="008A0B6D" w:rsidRDefault="000B1621" w:rsidP="00A327FD">
      <w:pPr>
        <w:pStyle w:val="Akapitzlist"/>
        <w:numPr>
          <w:ilvl w:val="0"/>
          <w:numId w:val="18"/>
        </w:numPr>
        <w:spacing w:after="160" w:line="259" w:lineRule="auto"/>
        <w:rPr>
          <w:rFonts w:ascii="Times New Roman" w:hAnsi="Times New Roman"/>
        </w:rPr>
      </w:pPr>
      <w:r w:rsidRPr="008A0B6D">
        <w:rPr>
          <w:rFonts w:ascii="Times New Roman" w:hAnsi="Times New Roman"/>
        </w:rPr>
        <w:t>Deklarowany pobór mocy nie większy niż 0,35W (podczas pracy, bez uwzględnienia modułu bezprzewodowego)</w:t>
      </w:r>
    </w:p>
    <w:p w:rsidR="000B1621" w:rsidRPr="008A0B6D" w:rsidRDefault="000B1621" w:rsidP="000B1621">
      <w:pPr>
        <w:rPr>
          <w:rFonts w:ascii="Times New Roman" w:hAnsi="Times New Roman"/>
        </w:rPr>
      </w:pPr>
      <w:r w:rsidRPr="008A0B6D">
        <w:rPr>
          <w:rFonts w:ascii="Times New Roman" w:hAnsi="Times New Roman"/>
        </w:rPr>
        <w:t>Akcesoria dostarczane wraz z tablicą:</w:t>
      </w:r>
    </w:p>
    <w:p w:rsidR="00501954" w:rsidRPr="008A0B6D" w:rsidRDefault="000B1621" w:rsidP="00A327FD">
      <w:pPr>
        <w:pStyle w:val="Akapitzlist"/>
        <w:numPr>
          <w:ilvl w:val="0"/>
          <w:numId w:val="19"/>
        </w:numPr>
        <w:spacing w:after="160" w:line="259" w:lineRule="auto"/>
        <w:rPr>
          <w:rFonts w:ascii="Times New Roman" w:hAnsi="Times New Roman"/>
        </w:rPr>
      </w:pPr>
      <w:r w:rsidRPr="008A0B6D">
        <w:rPr>
          <w:rFonts w:ascii="Times New Roman" w:hAnsi="Times New Roman"/>
        </w:rPr>
        <w:t xml:space="preserve">Min. 6 pisaków + </w:t>
      </w:r>
      <w:proofErr w:type="spellStart"/>
      <w:r w:rsidRPr="008A0B6D">
        <w:rPr>
          <w:rFonts w:ascii="Times New Roman" w:hAnsi="Times New Roman"/>
        </w:rPr>
        <w:t>wymazywacz</w:t>
      </w:r>
      <w:proofErr w:type="spellEnd"/>
      <w:r w:rsidRPr="008A0B6D">
        <w:rPr>
          <w:rFonts w:ascii="Times New Roman" w:hAnsi="Times New Roman"/>
        </w:rPr>
        <w:t xml:space="preserve"> w formie pisaka</w:t>
      </w:r>
    </w:p>
    <w:p w:rsidR="00501954" w:rsidRPr="008A0B6D" w:rsidRDefault="000B1621" w:rsidP="00A327FD">
      <w:pPr>
        <w:pStyle w:val="Akapitzlist"/>
        <w:numPr>
          <w:ilvl w:val="0"/>
          <w:numId w:val="19"/>
        </w:numPr>
        <w:spacing w:after="160" w:line="259" w:lineRule="auto"/>
        <w:rPr>
          <w:rFonts w:ascii="Times New Roman" w:hAnsi="Times New Roman"/>
        </w:rPr>
      </w:pPr>
      <w:r w:rsidRPr="008A0B6D">
        <w:rPr>
          <w:rFonts w:ascii="Times New Roman" w:hAnsi="Times New Roman"/>
        </w:rPr>
        <w:t xml:space="preserve">Półka na pisaki, automatycznie aktywująca funkcję wyboru koloru pisaka lub </w:t>
      </w:r>
      <w:proofErr w:type="spellStart"/>
      <w:r w:rsidRPr="008A0B6D">
        <w:rPr>
          <w:rFonts w:ascii="Times New Roman" w:hAnsi="Times New Roman"/>
        </w:rPr>
        <w:t>wymazywacza</w:t>
      </w:r>
      <w:proofErr w:type="spellEnd"/>
      <w:r w:rsidRPr="008A0B6D">
        <w:rPr>
          <w:rFonts w:ascii="Times New Roman" w:hAnsi="Times New Roman"/>
        </w:rPr>
        <w:t xml:space="preserve"> po podniesieniu pisaka z półki</w:t>
      </w:r>
    </w:p>
    <w:p w:rsidR="00501954" w:rsidRPr="008A0B6D" w:rsidRDefault="000B1621" w:rsidP="00A327FD">
      <w:pPr>
        <w:pStyle w:val="Akapitzlist"/>
        <w:numPr>
          <w:ilvl w:val="0"/>
          <w:numId w:val="19"/>
        </w:numPr>
        <w:spacing w:after="160" w:line="259" w:lineRule="auto"/>
        <w:rPr>
          <w:rFonts w:ascii="Times New Roman" w:hAnsi="Times New Roman"/>
        </w:rPr>
      </w:pPr>
      <w:r w:rsidRPr="008A0B6D">
        <w:rPr>
          <w:rFonts w:ascii="Times New Roman" w:hAnsi="Times New Roman"/>
        </w:rPr>
        <w:t>wskaźnik teleskopowy</w:t>
      </w:r>
    </w:p>
    <w:p w:rsidR="00501954" w:rsidRPr="008A0B6D" w:rsidRDefault="000B1621" w:rsidP="00A327FD">
      <w:pPr>
        <w:pStyle w:val="Akapitzlist"/>
        <w:numPr>
          <w:ilvl w:val="0"/>
          <w:numId w:val="19"/>
        </w:numPr>
        <w:spacing w:after="160" w:line="259" w:lineRule="auto"/>
        <w:rPr>
          <w:rFonts w:ascii="Times New Roman" w:hAnsi="Times New Roman"/>
        </w:rPr>
      </w:pPr>
      <w:r w:rsidRPr="008A0B6D">
        <w:rPr>
          <w:rFonts w:ascii="Times New Roman" w:hAnsi="Times New Roman"/>
        </w:rPr>
        <w:t>dedykowana do tablicy półka na pisaki</w:t>
      </w:r>
    </w:p>
    <w:p w:rsidR="00501954" w:rsidRPr="008A0B6D" w:rsidRDefault="000B1621" w:rsidP="00A327FD">
      <w:pPr>
        <w:pStyle w:val="Akapitzlist"/>
        <w:numPr>
          <w:ilvl w:val="0"/>
          <w:numId w:val="19"/>
        </w:numPr>
        <w:spacing w:after="160" w:line="259" w:lineRule="auto"/>
        <w:rPr>
          <w:rFonts w:ascii="Times New Roman" w:hAnsi="Times New Roman"/>
        </w:rPr>
      </w:pPr>
      <w:r w:rsidRPr="008A0B6D">
        <w:rPr>
          <w:rFonts w:ascii="Times New Roman" w:hAnsi="Times New Roman"/>
        </w:rPr>
        <w:t>kabel USB o długości min. 6m</w:t>
      </w:r>
    </w:p>
    <w:p w:rsidR="00501954" w:rsidRPr="008A0B6D" w:rsidRDefault="000B1621" w:rsidP="00A327FD">
      <w:pPr>
        <w:pStyle w:val="Akapitzlist"/>
        <w:numPr>
          <w:ilvl w:val="0"/>
          <w:numId w:val="19"/>
        </w:numPr>
        <w:spacing w:after="160" w:line="259" w:lineRule="auto"/>
        <w:rPr>
          <w:rFonts w:ascii="Times New Roman" w:hAnsi="Times New Roman"/>
        </w:rPr>
      </w:pPr>
      <w:r w:rsidRPr="008A0B6D">
        <w:rPr>
          <w:rFonts w:ascii="Times New Roman" w:hAnsi="Times New Roman"/>
        </w:rPr>
        <w:t>uchwyty do montażu tablicy na ścianie</w:t>
      </w:r>
    </w:p>
    <w:p w:rsidR="00501954" w:rsidRPr="008A0B6D" w:rsidRDefault="000B1621" w:rsidP="00A327FD">
      <w:pPr>
        <w:pStyle w:val="Akapitzlist"/>
        <w:numPr>
          <w:ilvl w:val="0"/>
          <w:numId w:val="19"/>
        </w:numPr>
        <w:spacing w:after="160" w:line="259" w:lineRule="auto"/>
        <w:rPr>
          <w:rFonts w:ascii="Times New Roman" w:hAnsi="Times New Roman"/>
        </w:rPr>
      </w:pPr>
      <w:r w:rsidRPr="008A0B6D">
        <w:rPr>
          <w:rFonts w:ascii="Times New Roman" w:hAnsi="Times New Roman"/>
        </w:rPr>
        <w:t>dedykowane do tablicy oprogramowanie w języku polskim</w:t>
      </w:r>
    </w:p>
    <w:p w:rsidR="00501954" w:rsidRPr="008A0B6D" w:rsidRDefault="000B1621" w:rsidP="00A327FD">
      <w:pPr>
        <w:pStyle w:val="Akapitzlist"/>
        <w:numPr>
          <w:ilvl w:val="0"/>
          <w:numId w:val="19"/>
        </w:numPr>
        <w:spacing w:after="160" w:line="259" w:lineRule="auto"/>
        <w:rPr>
          <w:rFonts w:ascii="Times New Roman" w:hAnsi="Times New Roman"/>
        </w:rPr>
      </w:pPr>
      <w:r w:rsidRPr="008A0B6D">
        <w:rPr>
          <w:rFonts w:ascii="Times New Roman" w:hAnsi="Times New Roman"/>
        </w:rPr>
        <w:t xml:space="preserve">instrukcja obsługi w języku polskim </w:t>
      </w:r>
    </w:p>
    <w:p w:rsidR="000B1621" w:rsidRPr="008A0B6D" w:rsidRDefault="000B1621" w:rsidP="000B1621">
      <w:pPr>
        <w:rPr>
          <w:rFonts w:ascii="Times New Roman" w:hAnsi="Times New Roman"/>
        </w:rPr>
      </w:pPr>
      <w:r w:rsidRPr="008A0B6D">
        <w:rPr>
          <w:rFonts w:ascii="Times New Roman" w:hAnsi="Times New Roman"/>
        </w:rPr>
        <w:t>Gwarancja i wsparcie serwisowe:</w:t>
      </w:r>
    </w:p>
    <w:p w:rsidR="00501954" w:rsidRPr="008A0B6D" w:rsidRDefault="000B1621" w:rsidP="00A327FD">
      <w:pPr>
        <w:pStyle w:val="Akapitzlist"/>
        <w:numPr>
          <w:ilvl w:val="0"/>
          <w:numId w:val="20"/>
        </w:numPr>
        <w:spacing w:after="160" w:line="259" w:lineRule="auto"/>
        <w:rPr>
          <w:rFonts w:ascii="Times New Roman" w:hAnsi="Times New Roman"/>
        </w:rPr>
      </w:pPr>
      <w:r w:rsidRPr="008A0B6D">
        <w:rPr>
          <w:rFonts w:ascii="Times New Roman" w:hAnsi="Times New Roman"/>
        </w:rPr>
        <w:t>Min. 3-letnia gwarancja producenta tablicy interaktywnej realizowana przez certyfikowany serwis w Polsce</w:t>
      </w:r>
    </w:p>
    <w:p w:rsidR="00501954" w:rsidRPr="008A0B6D" w:rsidRDefault="000B1621" w:rsidP="00A327FD">
      <w:pPr>
        <w:pStyle w:val="Akapitzlist"/>
        <w:numPr>
          <w:ilvl w:val="0"/>
          <w:numId w:val="20"/>
        </w:numPr>
        <w:spacing w:after="160" w:line="259" w:lineRule="auto"/>
        <w:rPr>
          <w:rFonts w:ascii="Times New Roman" w:hAnsi="Times New Roman"/>
        </w:rPr>
      </w:pPr>
      <w:r w:rsidRPr="008A0B6D">
        <w:rPr>
          <w:rFonts w:ascii="Times New Roman" w:hAnsi="Times New Roman"/>
        </w:rPr>
        <w:t>Serwis gwarancyjny oraz pogwarancyjny realizowany na terenie Polski</w:t>
      </w:r>
    </w:p>
    <w:p w:rsidR="000B1621" w:rsidRPr="008A0B6D" w:rsidRDefault="000B1621" w:rsidP="000B1621">
      <w:pPr>
        <w:rPr>
          <w:rFonts w:ascii="Times New Roman" w:hAnsi="Times New Roman"/>
        </w:rPr>
      </w:pPr>
      <w:r w:rsidRPr="008A0B6D">
        <w:rPr>
          <w:rFonts w:ascii="Times New Roman" w:hAnsi="Times New Roman"/>
        </w:rPr>
        <w:t>Obsługiwane systemy operacyjne:</w:t>
      </w:r>
    </w:p>
    <w:p w:rsidR="00501954" w:rsidRPr="008A0B6D" w:rsidRDefault="000B1621" w:rsidP="00A327FD">
      <w:pPr>
        <w:pStyle w:val="Akapitzlist"/>
        <w:numPr>
          <w:ilvl w:val="0"/>
          <w:numId w:val="21"/>
        </w:numPr>
        <w:spacing w:after="160" w:line="259" w:lineRule="auto"/>
        <w:rPr>
          <w:rFonts w:ascii="Times New Roman" w:hAnsi="Times New Roman"/>
        </w:rPr>
      </w:pPr>
      <w:r w:rsidRPr="008A0B6D">
        <w:rPr>
          <w:rFonts w:ascii="Times New Roman" w:hAnsi="Times New Roman"/>
        </w:rPr>
        <w:t>Microsoft Windows</w:t>
      </w:r>
    </w:p>
    <w:p w:rsidR="00501954" w:rsidRPr="008A0B6D" w:rsidRDefault="000B1621" w:rsidP="00A327FD">
      <w:pPr>
        <w:pStyle w:val="Akapitzlist"/>
        <w:numPr>
          <w:ilvl w:val="0"/>
          <w:numId w:val="21"/>
        </w:numPr>
        <w:spacing w:after="160" w:line="259" w:lineRule="auto"/>
        <w:rPr>
          <w:rFonts w:ascii="Times New Roman" w:hAnsi="Times New Roman"/>
        </w:rPr>
      </w:pPr>
      <w:r w:rsidRPr="008A0B6D">
        <w:rPr>
          <w:rFonts w:ascii="Times New Roman" w:hAnsi="Times New Roman"/>
        </w:rPr>
        <w:t xml:space="preserve">Linux (min. </w:t>
      </w:r>
      <w:proofErr w:type="spellStart"/>
      <w:r w:rsidRPr="008A0B6D">
        <w:rPr>
          <w:rFonts w:ascii="Times New Roman" w:hAnsi="Times New Roman"/>
        </w:rPr>
        <w:t>Ubuntu</w:t>
      </w:r>
      <w:proofErr w:type="spellEnd"/>
      <w:r w:rsidRPr="008A0B6D">
        <w:rPr>
          <w:rFonts w:ascii="Times New Roman" w:hAnsi="Times New Roman"/>
        </w:rPr>
        <w:t>)</w:t>
      </w:r>
    </w:p>
    <w:p w:rsidR="00501954" w:rsidRPr="008A0B6D" w:rsidRDefault="000B1621" w:rsidP="00A327FD">
      <w:pPr>
        <w:pStyle w:val="Akapitzlist"/>
        <w:numPr>
          <w:ilvl w:val="0"/>
          <w:numId w:val="21"/>
        </w:numPr>
        <w:spacing w:after="160" w:line="259" w:lineRule="auto"/>
        <w:rPr>
          <w:rFonts w:ascii="Times New Roman" w:hAnsi="Times New Roman"/>
        </w:rPr>
      </w:pPr>
      <w:r w:rsidRPr="008A0B6D">
        <w:rPr>
          <w:rFonts w:ascii="Times New Roman" w:hAnsi="Times New Roman"/>
        </w:rPr>
        <w:t>Mac OS X</w:t>
      </w:r>
    </w:p>
    <w:p w:rsidR="000B1621" w:rsidRPr="008A0B6D" w:rsidRDefault="000B1621" w:rsidP="000B1621">
      <w:pPr>
        <w:rPr>
          <w:rFonts w:ascii="Times New Roman" w:hAnsi="Times New Roman"/>
        </w:rPr>
      </w:pPr>
    </w:p>
    <w:p w:rsidR="000B1621" w:rsidRPr="008A0B6D" w:rsidRDefault="000B1621" w:rsidP="000B1621">
      <w:pPr>
        <w:rPr>
          <w:rFonts w:ascii="Times New Roman" w:hAnsi="Times New Roman"/>
          <w:b/>
        </w:rPr>
      </w:pPr>
      <w:r w:rsidRPr="008A0B6D">
        <w:rPr>
          <w:rFonts w:ascii="Times New Roman" w:hAnsi="Times New Roman"/>
          <w:b/>
        </w:rPr>
        <w:t>Projektor krótkoogniskowy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103"/>
      </w:tblGrid>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Jasność źródła światła</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min. 3600 lm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Rodzaj źródła światła</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Lampa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Technologia</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DLP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Typ projektora</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Krótkoogniskowy (ST)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Rozdzielczość</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1024 x 768 (XGA)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Żywotność źródła światła</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5500 h (tryb normalny) / 7000 h (ECO) / 10000 h (</w:t>
            </w:r>
            <w:proofErr w:type="spellStart"/>
            <w:r w:rsidRPr="008A0B6D">
              <w:rPr>
                <w:rFonts w:ascii="Times New Roman" w:hAnsi="Times New Roman"/>
              </w:rPr>
              <w:t>Dynamic</w:t>
            </w:r>
            <w:proofErr w:type="spellEnd"/>
            <w:r w:rsidRPr="008A0B6D">
              <w:rPr>
                <w:rFonts w:ascii="Times New Roman" w:hAnsi="Times New Roman"/>
              </w:rPr>
              <w:t xml:space="preserve"> ECO)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Współczynnik odległości </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0.63:1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Kontrast</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min. 20000:1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Poziom szumu</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min. 29 </w:t>
            </w:r>
            <w:proofErr w:type="spellStart"/>
            <w:r w:rsidRPr="008A0B6D">
              <w:rPr>
                <w:rFonts w:ascii="Times New Roman" w:hAnsi="Times New Roman"/>
              </w:rPr>
              <w:t>dB</w:t>
            </w:r>
            <w:proofErr w:type="spellEnd"/>
            <w:r w:rsidRPr="008A0B6D">
              <w:rPr>
                <w:rFonts w:ascii="Times New Roman" w:hAnsi="Times New Roman"/>
              </w:rPr>
              <w:t xml:space="preserve"> (tryb ECO) / 32 </w:t>
            </w:r>
            <w:proofErr w:type="spellStart"/>
            <w:r w:rsidRPr="008A0B6D">
              <w:rPr>
                <w:rFonts w:ascii="Times New Roman" w:hAnsi="Times New Roman"/>
              </w:rPr>
              <w:t>dB</w:t>
            </w:r>
            <w:proofErr w:type="spellEnd"/>
            <w:r w:rsidRPr="008A0B6D">
              <w:rPr>
                <w:rFonts w:ascii="Times New Roman" w:hAnsi="Times New Roman"/>
              </w:rPr>
              <w:t xml:space="preserve"> (tryb normalny)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Moc/źródło światła</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min. 210 W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Zużycie energii</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250W (tryb normalny) / 210W (ECO) / &lt;0,5W (Stand-by) </w:t>
            </w:r>
          </w:p>
        </w:tc>
      </w:tr>
      <w:tr w:rsidR="000B1621" w:rsidRPr="008A60A1"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Obiektyw</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lang w:val="de-DE"/>
              </w:rPr>
            </w:pPr>
            <w:r w:rsidRPr="008A0B6D">
              <w:rPr>
                <w:rFonts w:ascii="Times New Roman" w:hAnsi="Times New Roman"/>
                <w:lang w:val="de-DE"/>
              </w:rPr>
              <w:t xml:space="preserve">min. F=2.65, min. f=7.2mm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proofErr w:type="spellStart"/>
            <w:r w:rsidRPr="008A0B6D">
              <w:rPr>
                <w:rFonts w:ascii="Times New Roman" w:hAnsi="Times New Roman"/>
              </w:rPr>
              <w:t>Keystone</w:t>
            </w:r>
            <w:proofErr w:type="spellEnd"/>
            <w:r w:rsidRPr="008A0B6D">
              <w:rPr>
                <w:rFonts w:ascii="Times New Roman" w:hAnsi="Times New Roman"/>
              </w:rPr>
              <w:t xml:space="preserve"> pionowy (+/-)</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min. 40 </w:t>
            </w:r>
            <w:proofErr w:type="spellStart"/>
            <w:r w:rsidRPr="008A0B6D">
              <w:rPr>
                <w:rFonts w:ascii="Times New Roman" w:hAnsi="Times New Roman"/>
              </w:rPr>
              <w:t>st</w:t>
            </w:r>
            <w:proofErr w:type="spellEnd"/>
            <w:r w:rsidRPr="008A0B6D">
              <w:rPr>
                <w:rFonts w:ascii="Times New Roman" w:hAnsi="Times New Roman"/>
              </w:rPr>
              <w:t xml:space="preserve">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Przekątna</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50" - 100"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Szerokość obrazu</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1.01 - 2.03 m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lastRenderedPageBreak/>
              <w:t>Odległość od ekranu</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0.63 - 1.29 m </w:t>
            </w:r>
          </w:p>
        </w:tc>
      </w:tr>
      <w:tr w:rsidR="000B1621" w:rsidRPr="008A0B6D" w:rsidTr="000B1621">
        <w:trPr>
          <w:trHeight w:val="46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Odległość od ekranu dla obrazu 80"</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Min. 1.02 m </w:t>
            </w:r>
          </w:p>
        </w:tc>
      </w:tr>
      <w:tr w:rsidR="000B1621" w:rsidRPr="008A0B6D" w:rsidTr="000B1621">
        <w:trPr>
          <w:trHeight w:val="300"/>
          <w:jc w:val="center"/>
        </w:trPr>
        <w:tc>
          <w:tcPr>
            <w:tcW w:w="3681" w:type="dxa"/>
            <w:vMerge w:val="restart"/>
            <w:shd w:val="clear" w:color="auto" w:fill="auto"/>
            <w:noWrap/>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Wejścia wideo</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proofErr w:type="spellStart"/>
            <w:r w:rsidRPr="008A0B6D">
              <w:rPr>
                <w:rFonts w:ascii="Times New Roman" w:hAnsi="Times New Roman"/>
              </w:rPr>
              <w:t>Composite</w:t>
            </w:r>
            <w:proofErr w:type="spellEnd"/>
            <w:r w:rsidRPr="008A0B6D">
              <w:rPr>
                <w:rFonts w:ascii="Times New Roman" w:hAnsi="Times New Roman"/>
              </w:rPr>
              <w:t xml:space="preserve"> </w:t>
            </w:r>
          </w:p>
        </w:tc>
      </w:tr>
      <w:tr w:rsidR="000B1621" w:rsidRPr="008A0B6D" w:rsidTr="000B1621">
        <w:trPr>
          <w:trHeight w:val="300"/>
          <w:jc w:val="center"/>
        </w:trPr>
        <w:tc>
          <w:tcPr>
            <w:tcW w:w="3681" w:type="dxa"/>
            <w:vMerge/>
            <w:shd w:val="clear" w:color="auto" w:fill="auto"/>
            <w:noWrap/>
            <w:vAlign w:val="bottom"/>
          </w:tcPr>
          <w:p w:rsidR="000B1621" w:rsidRPr="008A0B6D"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2 x HDMI </w:t>
            </w:r>
          </w:p>
        </w:tc>
      </w:tr>
      <w:tr w:rsidR="000B1621" w:rsidRPr="008A0B6D" w:rsidTr="000B1621">
        <w:trPr>
          <w:trHeight w:val="300"/>
          <w:jc w:val="center"/>
        </w:trPr>
        <w:tc>
          <w:tcPr>
            <w:tcW w:w="3681" w:type="dxa"/>
            <w:vMerge/>
            <w:shd w:val="clear" w:color="auto" w:fill="auto"/>
            <w:noWrap/>
            <w:vAlign w:val="bottom"/>
          </w:tcPr>
          <w:p w:rsidR="000B1621" w:rsidRPr="008A0B6D"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S-Video </w:t>
            </w:r>
          </w:p>
        </w:tc>
      </w:tr>
      <w:tr w:rsidR="000B1621" w:rsidRPr="008A0B6D" w:rsidTr="000B1621">
        <w:trPr>
          <w:trHeight w:val="300"/>
          <w:jc w:val="center"/>
        </w:trPr>
        <w:tc>
          <w:tcPr>
            <w:tcW w:w="3681" w:type="dxa"/>
            <w:vMerge/>
            <w:shd w:val="clear" w:color="auto" w:fill="auto"/>
            <w:noWrap/>
            <w:vAlign w:val="bottom"/>
          </w:tcPr>
          <w:p w:rsidR="000B1621" w:rsidRPr="008A0B6D"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2 x VGA (D-Sub15)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Wyjścia video</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VGA (D-Sub15)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Wejścia audio</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mini </w:t>
            </w:r>
            <w:proofErr w:type="spellStart"/>
            <w:r w:rsidRPr="008A0B6D">
              <w:rPr>
                <w:rFonts w:ascii="Times New Roman" w:hAnsi="Times New Roman"/>
              </w:rPr>
              <w:t>jack</w:t>
            </w:r>
            <w:proofErr w:type="spellEnd"/>
            <w:r w:rsidRPr="008A0B6D">
              <w:rPr>
                <w:rFonts w:ascii="Times New Roman" w:hAnsi="Times New Roman"/>
              </w:rPr>
              <w:t xml:space="preserve"> 3.5 mm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Wyjścia audio</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mini </w:t>
            </w:r>
            <w:proofErr w:type="spellStart"/>
            <w:r w:rsidRPr="008A0B6D">
              <w:rPr>
                <w:rFonts w:ascii="Times New Roman" w:hAnsi="Times New Roman"/>
              </w:rPr>
              <w:t>jack</w:t>
            </w:r>
            <w:proofErr w:type="spellEnd"/>
            <w:r w:rsidRPr="008A0B6D">
              <w:rPr>
                <w:rFonts w:ascii="Times New Roman" w:hAnsi="Times New Roman"/>
              </w:rPr>
              <w:t xml:space="preserve"> 3.5 mm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Porty komunikacyjne</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RS232 </w:t>
            </w: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USB serwisowe </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p>
        </w:tc>
      </w:tr>
      <w:tr w:rsidR="000B1621" w:rsidRPr="008A0B6D" w:rsidTr="000B1621">
        <w:trPr>
          <w:trHeight w:val="300"/>
          <w:jc w:val="center"/>
        </w:trPr>
        <w:tc>
          <w:tcPr>
            <w:tcW w:w="3681"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Wbudowany głośnik</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2 W (mono) </w:t>
            </w:r>
          </w:p>
        </w:tc>
      </w:tr>
      <w:tr w:rsidR="000B1621" w:rsidRPr="008A0B6D" w:rsidTr="000B1621">
        <w:trPr>
          <w:trHeight w:val="300"/>
          <w:jc w:val="center"/>
        </w:trPr>
        <w:tc>
          <w:tcPr>
            <w:tcW w:w="3681" w:type="dxa"/>
            <w:vMerge w:val="restart"/>
            <w:shd w:val="clear" w:color="auto" w:fill="auto"/>
            <w:noWrap/>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Wyposażenie standardowe</w:t>
            </w: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Kabel VGA (D-</w:t>
            </w:r>
            <w:proofErr w:type="spellStart"/>
            <w:r w:rsidRPr="008A0B6D">
              <w:rPr>
                <w:rFonts w:ascii="Times New Roman" w:hAnsi="Times New Roman"/>
              </w:rPr>
              <w:t>Sub</w:t>
            </w:r>
            <w:proofErr w:type="spellEnd"/>
            <w:r w:rsidRPr="008A0B6D">
              <w:rPr>
                <w:rFonts w:ascii="Times New Roman" w:hAnsi="Times New Roman"/>
              </w:rPr>
              <w:t xml:space="preserve"> 15) </w:t>
            </w:r>
          </w:p>
        </w:tc>
      </w:tr>
      <w:tr w:rsidR="000B1621" w:rsidRPr="008A0B6D" w:rsidTr="000B1621">
        <w:trPr>
          <w:trHeight w:val="300"/>
          <w:jc w:val="center"/>
        </w:trPr>
        <w:tc>
          <w:tcPr>
            <w:tcW w:w="3681" w:type="dxa"/>
            <w:vMerge/>
            <w:shd w:val="clear" w:color="auto" w:fill="auto"/>
            <w:noWrap/>
            <w:vAlign w:val="bottom"/>
          </w:tcPr>
          <w:p w:rsidR="000B1621" w:rsidRPr="008A0B6D"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Kabel zasilający </w:t>
            </w:r>
          </w:p>
        </w:tc>
      </w:tr>
      <w:tr w:rsidR="000B1621" w:rsidRPr="008A0B6D" w:rsidTr="000B1621">
        <w:trPr>
          <w:trHeight w:val="300"/>
          <w:jc w:val="center"/>
        </w:trPr>
        <w:tc>
          <w:tcPr>
            <w:tcW w:w="3681" w:type="dxa"/>
            <w:vMerge/>
            <w:shd w:val="clear" w:color="auto" w:fill="auto"/>
            <w:noWrap/>
            <w:vAlign w:val="bottom"/>
          </w:tcPr>
          <w:p w:rsidR="000B1621" w:rsidRPr="008A0B6D"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Pilot </w:t>
            </w:r>
          </w:p>
        </w:tc>
      </w:tr>
      <w:tr w:rsidR="000B1621" w:rsidRPr="008A0B6D" w:rsidTr="000B1621">
        <w:trPr>
          <w:trHeight w:val="300"/>
          <w:jc w:val="center"/>
        </w:trPr>
        <w:tc>
          <w:tcPr>
            <w:tcW w:w="3681" w:type="dxa"/>
            <w:vMerge/>
            <w:shd w:val="clear" w:color="auto" w:fill="auto"/>
            <w:noWrap/>
            <w:vAlign w:val="bottom"/>
          </w:tcPr>
          <w:p w:rsidR="000B1621" w:rsidRPr="008A0B6D"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Baterie do pilota </w:t>
            </w:r>
          </w:p>
        </w:tc>
      </w:tr>
      <w:tr w:rsidR="000B1621" w:rsidRPr="008A0B6D" w:rsidTr="000B1621">
        <w:trPr>
          <w:trHeight w:val="1921"/>
          <w:jc w:val="center"/>
        </w:trPr>
        <w:tc>
          <w:tcPr>
            <w:tcW w:w="8784" w:type="dxa"/>
            <w:gridSpan w:val="2"/>
            <w:shd w:val="clear" w:color="auto" w:fill="auto"/>
            <w:noWrap/>
            <w:vAlign w:val="bottom"/>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Funkcje projektora</w:t>
            </w:r>
          </w:p>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Menu ekranowe w j. polskim </w:t>
            </w:r>
          </w:p>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Sterowanie prezentacją za pomocą pilota (wymaga podłączenia projektora do komputera przez USB) </w:t>
            </w:r>
          </w:p>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Stop klatka (funkcja </w:t>
            </w:r>
            <w:proofErr w:type="spellStart"/>
            <w:r w:rsidRPr="008A0B6D">
              <w:rPr>
                <w:rFonts w:ascii="Times New Roman" w:hAnsi="Times New Roman"/>
              </w:rPr>
              <w:t>freeze</w:t>
            </w:r>
            <w:proofErr w:type="spellEnd"/>
            <w:r w:rsidRPr="008A0B6D">
              <w:rPr>
                <w:rFonts w:ascii="Times New Roman" w:hAnsi="Times New Roman"/>
              </w:rPr>
              <w:t xml:space="preserve">) </w:t>
            </w:r>
          </w:p>
          <w:p w:rsidR="000B1621" w:rsidRPr="008A0B6D" w:rsidRDefault="000B1621" w:rsidP="000B1621">
            <w:pPr>
              <w:spacing w:after="0" w:line="240" w:lineRule="auto"/>
              <w:rPr>
                <w:rFonts w:ascii="Times New Roman" w:hAnsi="Times New Roman"/>
              </w:rPr>
            </w:pPr>
            <w:proofErr w:type="spellStart"/>
            <w:r w:rsidRPr="008A0B6D">
              <w:rPr>
                <w:rFonts w:ascii="Times New Roman" w:hAnsi="Times New Roman"/>
              </w:rPr>
              <w:t>Timer</w:t>
            </w:r>
            <w:proofErr w:type="spellEnd"/>
            <w:r w:rsidRPr="008A0B6D">
              <w:rPr>
                <w:rFonts w:ascii="Times New Roman" w:hAnsi="Times New Roman"/>
              </w:rPr>
              <w:t xml:space="preserve"> prezentacji </w:t>
            </w:r>
            <w:r w:rsidRPr="008A0B6D">
              <w:rPr>
                <w:rFonts w:ascii="Times New Roman" w:hAnsi="Times New Roman"/>
              </w:rPr>
              <w:tab/>
            </w:r>
          </w:p>
          <w:p w:rsidR="000B1621" w:rsidRPr="008A0B6D" w:rsidRDefault="000B1621" w:rsidP="000B1621">
            <w:pPr>
              <w:spacing w:after="0" w:line="240" w:lineRule="auto"/>
              <w:rPr>
                <w:rFonts w:ascii="Times New Roman" w:hAnsi="Times New Roman"/>
              </w:rPr>
            </w:pPr>
            <w:r w:rsidRPr="008A0B6D">
              <w:rPr>
                <w:rFonts w:ascii="Times New Roman" w:hAnsi="Times New Roman"/>
              </w:rPr>
              <w:t>Zabezpieczenie hasłem/kodem PIN</w:t>
            </w:r>
          </w:p>
        </w:tc>
      </w:tr>
    </w:tbl>
    <w:p w:rsidR="000B1621" w:rsidRPr="008A0B6D" w:rsidRDefault="000B1621" w:rsidP="000B1621">
      <w:pPr>
        <w:rPr>
          <w:rFonts w:ascii="Times New Roman" w:hAnsi="Times New Roman"/>
        </w:rPr>
      </w:pPr>
    </w:p>
    <w:p w:rsidR="000B1621" w:rsidRPr="008A0B6D" w:rsidRDefault="000B1621" w:rsidP="000B1621">
      <w:pPr>
        <w:rPr>
          <w:rFonts w:ascii="Times New Roman" w:hAnsi="Times New Roman"/>
        </w:rPr>
      </w:pPr>
    </w:p>
    <w:p w:rsidR="000B1621" w:rsidRPr="008A0B6D" w:rsidRDefault="000B1621" w:rsidP="000B1621">
      <w:pPr>
        <w:rPr>
          <w:rFonts w:ascii="Times New Roman" w:hAnsi="Times New Roman"/>
          <w:b/>
        </w:rPr>
      </w:pPr>
      <w:r w:rsidRPr="008A0B6D">
        <w:rPr>
          <w:rFonts w:ascii="Times New Roman" w:hAnsi="Times New Roman"/>
          <w:b/>
        </w:rPr>
        <w:t xml:space="preserve">Uchwyt ścienny :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1"/>
        <w:gridCol w:w="3752"/>
      </w:tblGrid>
      <w:tr w:rsidR="000B1621" w:rsidRPr="008A0B6D" w:rsidTr="000B1621">
        <w:trPr>
          <w:tblCellSpacing w:w="15" w:type="dxa"/>
        </w:trPr>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Typ</w:t>
            </w:r>
          </w:p>
        </w:tc>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ścienny </w:t>
            </w:r>
          </w:p>
        </w:tc>
      </w:tr>
      <w:tr w:rsidR="000B1621" w:rsidRPr="008A0B6D" w:rsidTr="000B1621">
        <w:trPr>
          <w:tblCellSpacing w:w="15" w:type="dxa"/>
        </w:trPr>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Obciążenie</w:t>
            </w:r>
          </w:p>
        </w:tc>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20 kg </w:t>
            </w:r>
          </w:p>
        </w:tc>
      </w:tr>
      <w:tr w:rsidR="000B1621" w:rsidRPr="008A0B6D" w:rsidTr="000B1621">
        <w:trPr>
          <w:tblCellSpacing w:w="15" w:type="dxa"/>
        </w:trPr>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Możliwość obrotu</w:t>
            </w:r>
          </w:p>
        </w:tc>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360° </w:t>
            </w:r>
          </w:p>
        </w:tc>
      </w:tr>
      <w:tr w:rsidR="000B1621" w:rsidRPr="008A0B6D" w:rsidTr="000B1621">
        <w:trPr>
          <w:tblCellSpacing w:w="15" w:type="dxa"/>
        </w:trPr>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Możliwość pochylenia</w:t>
            </w:r>
          </w:p>
        </w:tc>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w osi projektora + / - 42°, na boki +/- 42° </w:t>
            </w:r>
          </w:p>
        </w:tc>
      </w:tr>
      <w:tr w:rsidR="000B1621" w:rsidRPr="008A0B6D" w:rsidTr="000B1621">
        <w:trPr>
          <w:tblCellSpacing w:w="15" w:type="dxa"/>
        </w:trPr>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Odległość od punktu mocowania</w:t>
            </w:r>
          </w:p>
        </w:tc>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78 - 120 cm </w:t>
            </w:r>
          </w:p>
        </w:tc>
      </w:tr>
      <w:tr w:rsidR="000B1621" w:rsidRPr="008A0B6D" w:rsidTr="000B1621">
        <w:trPr>
          <w:tblCellSpacing w:w="15" w:type="dxa"/>
        </w:trPr>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Możliwość ukrycia przewodów w uchwycie</w:t>
            </w:r>
          </w:p>
        </w:tc>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Tak </w:t>
            </w:r>
          </w:p>
        </w:tc>
      </w:tr>
      <w:tr w:rsidR="000B1621" w:rsidRPr="008A0B6D" w:rsidTr="000B1621">
        <w:trPr>
          <w:tblCellSpacing w:w="15" w:type="dxa"/>
        </w:trPr>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Materiał</w:t>
            </w:r>
          </w:p>
        </w:tc>
        <w:tc>
          <w:tcPr>
            <w:tcW w:w="0" w:type="auto"/>
            <w:vAlign w:val="center"/>
            <w:hideMark/>
          </w:tcPr>
          <w:p w:rsidR="000B1621" w:rsidRPr="008A0B6D" w:rsidRDefault="000B1621" w:rsidP="000B1621">
            <w:pPr>
              <w:spacing w:after="0" w:line="240" w:lineRule="auto"/>
              <w:rPr>
                <w:rFonts w:ascii="Times New Roman" w:hAnsi="Times New Roman"/>
              </w:rPr>
            </w:pPr>
            <w:r w:rsidRPr="008A0B6D">
              <w:rPr>
                <w:rFonts w:ascii="Times New Roman" w:hAnsi="Times New Roman"/>
              </w:rPr>
              <w:t xml:space="preserve">stal </w:t>
            </w:r>
          </w:p>
        </w:tc>
      </w:tr>
    </w:tbl>
    <w:p w:rsidR="000B1621" w:rsidRPr="008A0B6D" w:rsidRDefault="000B1621"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rPr>
          <w:rFonts w:ascii="Times New Roman" w:hAnsi="Times New Roman"/>
          <w:sz w:val="24"/>
          <w:szCs w:val="24"/>
        </w:rPr>
      </w:pPr>
    </w:p>
    <w:p w:rsidR="000B1621" w:rsidRPr="008A0B6D" w:rsidRDefault="000B1621" w:rsidP="000B1621">
      <w:pPr>
        <w:rPr>
          <w:rFonts w:ascii="Times New Roman" w:hAnsi="Times New Roman"/>
          <w:b/>
          <w:sz w:val="24"/>
          <w:szCs w:val="24"/>
        </w:rPr>
      </w:pPr>
      <w:r w:rsidRPr="008A0B6D">
        <w:rPr>
          <w:rFonts w:ascii="Times New Roman" w:hAnsi="Times New Roman"/>
          <w:b/>
          <w:bCs/>
          <w:sz w:val="24"/>
          <w:szCs w:val="24"/>
        </w:rPr>
        <w:t xml:space="preserve">Poz. </w:t>
      </w:r>
      <w:r w:rsidRPr="008A0B6D">
        <w:rPr>
          <w:rFonts w:ascii="Times New Roman" w:hAnsi="Times New Roman"/>
          <w:b/>
          <w:sz w:val="24"/>
          <w:szCs w:val="24"/>
        </w:rPr>
        <w:t>5</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Komputer stacjonarny (zestaw klawiatura, mysz) z oprogramowaniem biurowym/użytkowym 15 sztuk</w:t>
      </w:r>
    </w:p>
    <w:p w:rsidR="000B1621" w:rsidRPr="008A0B6D" w:rsidRDefault="000B1621" w:rsidP="000B1621">
      <w:pPr>
        <w:rPr>
          <w:rFonts w:ascii="Times New Roman" w:hAnsi="Times New Roman"/>
        </w:rPr>
      </w:pPr>
    </w:p>
    <w:tbl>
      <w:tblPr>
        <w:tblW w:w="9286" w:type="dxa"/>
        <w:tblInd w:w="207" w:type="dxa"/>
        <w:tblLayout w:type="fixed"/>
        <w:tblCellMar>
          <w:left w:w="70" w:type="dxa"/>
          <w:right w:w="70" w:type="dxa"/>
        </w:tblCellMar>
        <w:tblLook w:val="0000" w:firstRow="0" w:lastRow="0" w:firstColumn="0" w:lastColumn="0" w:noHBand="0" w:noVBand="0"/>
      </w:tblPr>
      <w:tblGrid>
        <w:gridCol w:w="1706"/>
        <w:gridCol w:w="7580"/>
      </w:tblGrid>
      <w:tr w:rsidR="000B1621" w:rsidRPr="008A0B6D" w:rsidTr="000B1621">
        <w:trPr>
          <w:trHeight w:val="615"/>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jc w:val="center"/>
              <w:rPr>
                <w:rFonts w:ascii="Times New Roman" w:hAnsi="Times New Roman"/>
                <w:b/>
                <w:bCs/>
                <w:sz w:val="28"/>
              </w:rPr>
            </w:pPr>
            <w:r w:rsidRPr="008A0B6D">
              <w:rPr>
                <w:rFonts w:ascii="Times New Roman" w:hAnsi="Times New Roman"/>
                <w:b/>
                <w:bCs/>
                <w:sz w:val="28"/>
              </w:rPr>
              <w:t>Podzespół</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8A0B6D" w:rsidRDefault="000B1621" w:rsidP="000B1621">
            <w:pPr>
              <w:jc w:val="center"/>
              <w:rPr>
                <w:rFonts w:ascii="Times New Roman" w:hAnsi="Times New Roman"/>
                <w:sz w:val="28"/>
              </w:rPr>
            </w:pPr>
            <w:r w:rsidRPr="008A0B6D">
              <w:rPr>
                <w:rFonts w:ascii="Times New Roman" w:hAnsi="Times New Roman"/>
                <w:b/>
                <w:bCs/>
                <w:sz w:val="28"/>
              </w:rPr>
              <w:t>Opis</w:t>
            </w:r>
          </w:p>
        </w:tc>
      </w:tr>
      <w:tr w:rsidR="000B1621" w:rsidRPr="008A0B6D" w:rsidTr="000B1621">
        <w:trPr>
          <w:trHeight w:val="178"/>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lastRenderedPageBreak/>
              <w:t>Typ komputera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Komputer stacjonarny</w:t>
            </w:r>
          </w:p>
        </w:tc>
      </w:tr>
      <w:tr w:rsidR="000B1621" w:rsidRPr="008A0B6D" w:rsidTr="000B1621">
        <w:trPr>
          <w:trHeight w:val="1066"/>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Procesor</w:t>
            </w:r>
          </w:p>
        </w:tc>
        <w:tc>
          <w:tcPr>
            <w:tcW w:w="7580" w:type="dxa"/>
            <w:tcBorders>
              <w:top w:val="single" w:sz="4" w:space="0" w:color="000000"/>
              <w:left w:val="single" w:sz="4" w:space="0" w:color="000000"/>
              <w:right w:val="single" w:sz="4" w:space="0" w:color="000000"/>
            </w:tcBorders>
            <w:shd w:val="clear" w:color="auto" w:fill="auto"/>
            <w:vAlign w:val="center"/>
          </w:tcPr>
          <w:p w:rsidR="000B1621" w:rsidRPr="008A0B6D" w:rsidRDefault="000B1621" w:rsidP="00480DE4">
            <w:pPr>
              <w:suppressAutoHyphens/>
              <w:rPr>
                <w:rFonts w:ascii="Times New Roman" w:hAnsi="Times New Roman"/>
              </w:rPr>
            </w:pPr>
            <w:r w:rsidRPr="008A0B6D">
              <w:rPr>
                <w:rFonts w:ascii="Times New Roman" w:hAnsi="Times New Roman"/>
              </w:rPr>
              <w:t xml:space="preserve">Procesor klasy x86, min. sześciordzeniowy, umożliwiający osiągnięcie przez oferowany zestaw w teście </w:t>
            </w:r>
            <w:proofErr w:type="spellStart"/>
            <w:r w:rsidRPr="008A0B6D">
              <w:rPr>
                <w:rFonts w:ascii="Times New Roman" w:hAnsi="Times New Roman"/>
              </w:rPr>
              <w:t>SYSmark</w:t>
            </w:r>
            <w:proofErr w:type="spellEnd"/>
            <w:r w:rsidRPr="008A0B6D">
              <w:rPr>
                <w:rFonts w:ascii="Times New Roman" w:hAnsi="Times New Roman"/>
              </w:rPr>
              <w:t xml:space="preserve">® 25 wyniku całkowitego </w:t>
            </w:r>
            <w:proofErr w:type="spellStart"/>
            <w:r w:rsidRPr="008A0B6D">
              <w:rPr>
                <w:rFonts w:ascii="Times New Roman" w:hAnsi="Times New Roman"/>
              </w:rPr>
              <w:t>Overall</w:t>
            </w:r>
            <w:proofErr w:type="spellEnd"/>
            <w:r w:rsidRPr="008A0B6D">
              <w:rPr>
                <w:rFonts w:ascii="Times New Roman" w:hAnsi="Times New Roman"/>
              </w:rPr>
              <w:t xml:space="preserve"> Rating – 1300 punktów. </w:t>
            </w:r>
          </w:p>
        </w:tc>
      </w:tr>
      <w:tr w:rsidR="000B1621" w:rsidRPr="008A0B6D" w:rsidTr="000B1621">
        <w:trPr>
          <w:trHeight w:val="992"/>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Płyta główna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 xml:space="preserve">Chipset współpracujący z procesorami wielordzeniowymi </w:t>
            </w:r>
            <w:r w:rsidRPr="008A0B6D">
              <w:rPr>
                <w:rFonts w:ascii="Times New Roman" w:hAnsi="Times New Roman"/>
              </w:rPr>
              <w:br/>
              <w:t xml:space="preserve">wspierający pamięci DDR4, </w:t>
            </w:r>
          </w:p>
          <w:p w:rsidR="000B1621" w:rsidRPr="008A0B6D" w:rsidRDefault="000B1621" w:rsidP="000B1621">
            <w:pPr>
              <w:rPr>
                <w:rFonts w:ascii="Times New Roman" w:hAnsi="Times New Roman"/>
              </w:rPr>
            </w:pPr>
            <w:r w:rsidRPr="008A0B6D">
              <w:rPr>
                <w:rFonts w:ascii="Times New Roman" w:hAnsi="Times New Roman"/>
              </w:rPr>
              <w:t>Typ podstawki: dedykowany dla procesora</w:t>
            </w:r>
          </w:p>
          <w:p w:rsidR="000B1621" w:rsidRPr="008A0B6D" w:rsidRDefault="000B1621" w:rsidP="000B1621">
            <w:pPr>
              <w:rPr>
                <w:rFonts w:ascii="Times New Roman" w:hAnsi="Times New Roman"/>
              </w:rPr>
            </w:pPr>
            <w:r w:rsidRPr="008A0B6D">
              <w:rPr>
                <w:rFonts w:ascii="Times New Roman" w:hAnsi="Times New Roman"/>
              </w:rPr>
              <w:t xml:space="preserve">Min. jedno gniazdo PCI-Ex16, min. dwa gniazda PCI-E x1 </w:t>
            </w:r>
          </w:p>
          <w:p w:rsidR="000B1621" w:rsidRPr="008A0B6D" w:rsidRDefault="000B1621" w:rsidP="000B1621">
            <w:pPr>
              <w:rPr>
                <w:rFonts w:ascii="Times New Roman" w:hAnsi="Times New Roman"/>
              </w:rPr>
            </w:pPr>
            <w:r w:rsidRPr="008A0B6D">
              <w:rPr>
                <w:rFonts w:ascii="Times New Roman" w:hAnsi="Times New Roman"/>
              </w:rPr>
              <w:t xml:space="preserve">12 x USB w tym minimum 4 x USB 2.0 i 2 x USB 3.2 dostępne na tylnym panelu </w:t>
            </w:r>
          </w:p>
          <w:p w:rsidR="000B1621" w:rsidRPr="008A0B6D" w:rsidRDefault="000B1621" w:rsidP="000B1621">
            <w:pPr>
              <w:rPr>
                <w:rFonts w:ascii="Times New Roman" w:hAnsi="Times New Roman"/>
              </w:rPr>
            </w:pPr>
            <w:r w:rsidRPr="008A0B6D">
              <w:rPr>
                <w:rFonts w:ascii="Times New Roman" w:hAnsi="Times New Roman"/>
              </w:rPr>
              <w:t>Min 4 x SATA III</w:t>
            </w:r>
          </w:p>
          <w:p w:rsidR="000B1621" w:rsidRPr="008A0B6D" w:rsidRDefault="000B1621" w:rsidP="000B1621">
            <w:pPr>
              <w:autoSpaceDE w:val="0"/>
              <w:rPr>
                <w:rFonts w:ascii="Times New Roman" w:hAnsi="Times New Roman"/>
              </w:rPr>
            </w:pPr>
            <w:r w:rsidRPr="008A0B6D">
              <w:rPr>
                <w:rFonts w:ascii="Times New Roman" w:hAnsi="Times New Roman"/>
              </w:rPr>
              <w:t>Min 1 x M.2 slot (</w:t>
            </w:r>
            <w:proofErr w:type="spellStart"/>
            <w:r w:rsidRPr="008A0B6D">
              <w:rPr>
                <w:rFonts w:ascii="Times New Roman" w:hAnsi="Times New Roman"/>
              </w:rPr>
              <w:t>Key</w:t>
            </w:r>
            <w:proofErr w:type="spellEnd"/>
            <w:r w:rsidRPr="008A0B6D">
              <w:rPr>
                <w:rFonts w:ascii="Times New Roman" w:hAnsi="Times New Roman"/>
              </w:rPr>
              <w:t xml:space="preserve"> M) z obsługą dysków  </w:t>
            </w:r>
            <w:proofErr w:type="spellStart"/>
            <w:r w:rsidRPr="008A0B6D">
              <w:rPr>
                <w:rFonts w:ascii="Times New Roman" w:hAnsi="Times New Roman"/>
              </w:rPr>
              <w:t>PCIe</w:t>
            </w:r>
            <w:proofErr w:type="spellEnd"/>
            <w:r w:rsidRPr="008A0B6D">
              <w:rPr>
                <w:rFonts w:ascii="Times New Roman" w:hAnsi="Times New Roman"/>
              </w:rPr>
              <w:t xml:space="preserve"> x4 i/lub SATA 6Gb/s  2242/2260/2280</w:t>
            </w:r>
          </w:p>
        </w:tc>
      </w:tr>
      <w:tr w:rsidR="000B1621" w:rsidRPr="008A0B6D"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8A0B6D" w:rsidRDefault="000B1621" w:rsidP="000B1621">
            <w:pPr>
              <w:rPr>
                <w:rFonts w:ascii="Times New Roman" w:hAnsi="Times New Roman"/>
              </w:rPr>
            </w:pPr>
            <w:r w:rsidRPr="008A0B6D">
              <w:rPr>
                <w:rFonts w:ascii="Times New Roman" w:hAnsi="Times New Roman"/>
              </w:rPr>
              <w:t>Pamięć operacyjna</w:t>
            </w:r>
          </w:p>
        </w:tc>
        <w:tc>
          <w:tcPr>
            <w:tcW w:w="7580" w:type="dxa"/>
            <w:vAlign w:val="center"/>
          </w:tcPr>
          <w:p w:rsidR="000B1621" w:rsidRPr="008A0B6D" w:rsidRDefault="000B1621" w:rsidP="000B1621">
            <w:pPr>
              <w:rPr>
                <w:rFonts w:ascii="Times New Roman" w:hAnsi="Times New Roman"/>
              </w:rPr>
            </w:pPr>
            <w:r w:rsidRPr="008A0B6D">
              <w:rPr>
                <w:rFonts w:ascii="Times New Roman" w:hAnsi="Times New Roman"/>
              </w:rPr>
              <w:t xml:space="preserve">Pamięć RAM 8 GB DDR4 w jednym module, z możliwością rozbudowy do 64GB </w:t>
            </w:r>
          </w:p>
        </w:tc>
      </w:tr>
      <w:tr w:rsidR="000B1621" w:rsidRPr="008A0B6D"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8A0B6D" w:rsidRDefault="000B1621" w:rsidP="000B1621">
            <w:pPr>
              <w:rPr>
                <w:rFonts w:ascii="Times New Roman" w:hAnsi="Times New Roman"/>
              </w:rPr>
            </w:pPr>
            <w:r w:rsidRPr="008A0B6D">
              <w:rPr>
                <w:rFonts w:ascii="Times New Roman" w:hAnsi="Times New Roman"/>
              </w:rPr>
              <w:t>Porty w tylnej części komputera</w:t>
            </w:r>
          </w:p>
          <w:p w:rsidR="000B1621" w:rsidRPr="008A0B6D" w:rsidRDefault="000B1621" w:rsidP="000B1621">
            <w:pPr>
              <w:jc w:val="center"/>
              <w:rPr>
                <w:rFonts w:ascii="Times New Roman" w:hAnsi="Times New Roman"/>
              </w:rPr>
            </w:pPr>
          </w:p>
        </w:tc>
        <w:tc>
          <w:tcPr>
            <w:tcW w:w="7580" w:type="dxa"/>
          </w:tcPr>
          <w:p w:rsidR="000B1621" w:rsidRPr="008A0B6D" w:rsidRDefault="000B1621" w:rsidP="000B1621">
            <w:pPr>
              <w:rPr>
                <w:rFonts w:ascii="Times New Roman" w:hAnsi="Times New Roman"/>
              </w:rPr>
            </w:pPr>
            <w:r w:rsidRPr="008A0B6D">
              <w:rPr>
                <w:rFonts w:ascii="Times New Roman" w:hAnsi="Times New Roman"/>
              </w:rPr>
              <w:t xml:space="preserve">Komputer wyposażony w następujące gniazda na tylnym panelu I/O: </w:t>
            </w:r>
          </w:p>
          <w:p w:rsidR="00501954" w:rsidRPr="008A0B6D" w:rsidRDefault="000B1621" w:rsidP="00A327FD">
            <w:pPr>
              <w:numPr>
                <w:ilvl w:val="0"/>
                <w:numId w:val="23"/>
              </w:numPr>
              <w:suppressAutoHyphens/>
              <w:spacing w:after="0" w:line="240" w:lineRule="auto"/>
              <w:rPr>
                <w:rFonts w:ascii="Times New Roman" w:hAnsi="Times New Roman"/>
              </w:rPr>
            </w:pPr>
            <w:r w:rsidRPr="008A0B6D">
              <w:rPr>
                <w:rFonts w:ascii="Times New Roman" w:hAnsi="Times New Roman"/>
              </w:rPr>
              <w:t>1 gniazdo PS/2 do obsługi myszki i klawiatury;</w:t>
            </w:r>
          </w:p>
          <w:p w:rsidR="00501954" w:rsidRPr="008A0B6D" w:rsidRDefault="000B1621" w:rsidP="00A327FD">
            <w:pPr>
              <w:numPr>
                <w:ilvl w:val="0"/>
                <w:numId w:val="23"/>
              </w:numPr>
              <w:suppressAutoHyphens/>
              <w:spacing w:after="0" w:line="240" w:lineRule="auto"/>
              <w:rPr>
                <w:rFonts w:ascii="Times New Roman" w:hAnsi="Times New Roman"/>
              </w:rPr>
            </w:pPr>
            <w:r w:rsidRPr="008A0B6D">
              <w:rPr>
                <w:rFonts w:ascii="Times New Roman" w:hAnsi="Times New Roman"/>
              </w:rPr>
              <w:t>co najmniej 4 gniazda USB 2.0;</w:t>
            </w:r>
          </w:p>
          <w:p w:rsidR="00501954" w:rsidRPr="008A0B6D" w:rsidRDefault="000B1621" w:rsidP="00A327FD">
            <w:pPr>
              <w:numPr>
                <w:ilvl w:val="0"/>
                <w:numId w:val="23"/>
              </w:numPr>
              <w:suppressAutoHyphens/>
              <w:spacing w:after="0" w:line="240" w:lineRule="auto"/>
              <w:rPr>
                <w:rFonts w:ascii="Times New Roman" w:hAnsi="Times New Roman"/>
              </w:rPr>
            </w:pPr>
            <w:r w:rsidRPr="008A0B6D">
              <w:rPr>
                <w:rFonts w:ascii="Times New Roman" w:hAnsi="Times New Roman"/>
              </w:rPr>
              <w:t>co najmniej 2 gniazda USB 3.2</w:t>
            </w:r>
          </w:p>
          <w:p w:rsidR="00501954" w:rsidRPr="008A0B6D" w:rsidRDefault="000B1621" w:rsidP="00A327FD">
            <w:pPr>
              <w:numPr>
                <w:ilvl w:val="0"/>
                <w:numId w:val="23"/>
              </w:numPr>
              <w:suppressAutoHyphens/>
              <w:spacing w:after="0" w:line="240" w:lineRule="auto"/>
              <w:rPr>
                <w:rFonts w:ascii="Times New Roman" w:hAnsi="Times New Roman"/>
              </w:rPr>
            </w:pPr>
            <w:r w:rsidRPr="008A0B6D">
              <w:rPr>
                <w:rFonts w:ascii="Times New Roman" w:hAnsi="Times New Roman"/>
              </w:rPr>
              <w:t>1 gniazdo portu LAN RJ-45;</w:t>
            </w:r>
          </w:p>
          <w:p w:rsidR="00501954" w:rsidRPr="008A0B6D" w:rsidRDefault="000B1621" w:rsidP="00A327FD">
            <w:pPr>
              <w:numPr>
                <w:ilvl w:val="0"/>
                <w:numId w:val="23"/>
              </w:numPr>
              <w:suppressAutoHyphens/>
              <w:spacing w:after="0" w:line="240" w:lineRule="auto"/>
              <w:rPr>
                <w:rFonts w:ascii="Times New Roman" w:hAnsi="Times New Roman"/>
              </w:rPr>
            </w:pPr>
            <w:r w:rsidRPr="008A0B6D">
              <w:rPr>
                <w:rFonts w:ascii="Times New Roman" w:hAnsi="Times New Roman"/>
              </w:rPr>
              <w:t>gniazda HDMI, DP, DVI</w:t>
            </w:r>
          </w:p>
          <w:p w:rsidR="00501954" w:rsidRPr="008A0B6D" w:rsidRDefault="000B1621" w:rsidP="00A327FD">
            <w:pPr>
              <w:numPr>
                <w:ilvl w:val="0"/>
                <w:numId w:val="23"/>
              </w:numPr>
              <w:spacing w:after="0" w:line="240" w:lineRule="auto"/>
              <w:rPr>
                <w:rFonts w:ascii="Times New Roman" w:hAnsi="Times New Roman"/>
              </w:rPr>
            </w:pPr>
            <w:r w:rsidRPr="008A0B6D">
              <w:rPr>
                <w:rFonts w:ascii="Times New Roman" w:hAnsi="Times New Roman"/>
              </w:rPr>
              <w:t>Zestaw gniazd audio wielokanałowej karty dźwiękowej;</w:t>
            </w:r>
          </w:p>
        </w:tc>
      </w:tr>
      <w:tr w:rsidR="000B1621" w:rsidRPr="008A0B6D"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8A0B6D" w:rsidRDefault="000B1621" w:rsidP="000B1621">
            <w:pPr>
              <w:rPr>
                <w:rFonts w:ascii="Times New Roman" w:hAnsi="Times New Roman"/>
                <w:lang w:val="cs-CZ"/>
              </w:rPr>
            </w:pPr>
            <w:r w:rsidRPr="008A0B6D">
              <w:rPr>
                <w:rFonts w:ascii="Times New Roman" w:hAnsi="Times New Roman"/>
              </w:rPr>
              <w:t>Porty w przedniej części komputera</w:t>
            </w:r>
          </w:p>
        </w:tc>
        <w:tc>
          <w:tcPr>
            <w:tcW w:w="7580" w:type="dxa"/>
          </w:tcPr>
          <w:p w:rsidR="000B1621" w:rsidRPr="008A0B6D" w:rsidRDefault="000B1621" w:rsidP="000B1621">
            <w:pPr>
              <w:rPr>
                <w:rFonts w:ascii="Times New Roman" w:hAnsi="Times New Roman"/>
              </w:rPr>
            </w:pPr>
            <w:r w:rsidRPr="008A0B6D">
              <w:rPr>
                <w:rFonts w:ascii="Times New Roman" w:hAnsi="Times New Roman"/>
              </w:rPr>
              <w:t>Komputer wyposażony w następujące gniazda na przednim panelu obudowy</w:t>
            </w:r>
          </w:p>
          <w:p w:rsidR="00501954" w:rsidRPr="008A0B6D" w:rsidRDefault="000B1621" w:rsidP="00A327FD">
            <w:pPr>
              <w:numPr>
                <w:ilvl w:val="0"/>
                <w:numId w:val="24"/>
              </w:numPr>
              <w:suppressAutoHyphens/>
              <w:spacing w:after="0" w:line="240" w:lineRule="auto"/>
              <w:rPr>
                <w:rFonts w:ascii="Times New Roman" w:hAnsi="Times New Roman"/>
                <w:lang w:val="cs-CZ"/>
              </w:rPr>
            </w:pPr>
            <w:r w:rsidRPr="008A0B6D">
              <w:rPr>
                <w:rFonts w:ascii="Times New Roman" w:hAnsi="Times New Roman"/>
              </w:rPr>
              <w:t>2 gniazda USB 3.2 i min 1 gniazda USB 2.0</w:t>
            </w:r>
          </w:p>
          <w:p w:rsidR="00501954" w:rsidRPr="008A0B6D" w:rsidRDefault="000B1621" w:rsidP="00A327FD">
            <w:pPr>
              <w:numPr>
                <w:ilvl w:val="0"/>
                <w:numId w:val="24"/>
              </w:numPr>
              <w:suppressAutoHyphens/>
              <w:spacing w:after="0" w:line="240" w:lineRule="auto"/>
              <w:rPr>
                <w:rFonts w:ascii="Times New Roman" w:hAnsi="Times New Roman"/>
                <w:lang w:val="cs-CZ"/>
              </w:rPr>
            </w:pPr>
            <w:r w:rsidRPr="008A0B6D">
              <w:rPr>
                <w:rFonts w:ascii="Times New Roman" w:hAnsi="Times New Roman"/>
              </w:rPr>
              <w:t>1 gniazdo do przyłączenia słuchawek i 1 gniazdo do przyłączenia mikrofonu;</w:t>
            </w:r>
          </w:p>
        </w:tc>
      </w:tr>
      <w:tr w:rsidR="000B1621" w:rsidRPr="008A0B6D"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8A0B6D" w:rsidRDefault="000B1621" w:rsidP="000B1621">
            <w:pPr>
              <w:rPr>
                <w:rFonts w:ascii="Times New Roman" w:hAnsi="Times New Roman"/>
              </w:rPr>
            </w:pPr>
            <w:r w:rsidRPr="008A0B6D">
              <w:rPr>
                <w:rFonts w:ascii="Times New Roman" w:hAnsi="Times New Roman"/>
              </w:rPr>
              <w:t>Dysk twardy</w:t>
            </w:r>
          </w:p>
        </w:tc>
        <w:tc>
          <w:tcPr>
            <w:tcW w:w="7580" w:type="dxa"/>
          </w:tcPr>
          <w:p w:rsidR="000B1621" w:rsidRPr="008A0B6D" w:rsidRDefault="000B1621" w:rsidP="000B1621">
            <w:pPr>
              <w:rPr>
                <w:rFonts w:ascii="Times New Roman" w:hAnsi="Times New Roman"/>
              </w:rPr>
            </w:pPr>
            <w:r w:rsidRPr="008A0B6D">
              <w:rPr>
                <w:rFonts w:ascii="Times New Roman" w:hAnsi="Times New Roman"/>
              </w:rPr>
              <w:t xml:space="preserve">Dysk SSD 512GB  M.2 </w:t>
            </w:r>
            <w:proofErr w:type="spellStart"/>
            <w:r w:rsidRPr="008A0B6D">
              <w:rPr>
                <w:rFonts w:ascii="Times New Roman" w:hAnsi="Times New Roman"/>
              </w:rPr>
              <w:t>PCIe</w:t>
            </w:r>
            <w:proofErr w:type="spellEnd"/>
            <w:r w:rsidRPr="008A0B6D">
              <w:rPr>
                <w:rFonts w:ascii="Times New Roman" w:hAnsi="Times New Roman"/>
              </w:rPr>
              <w:t xml:space="preserve"> 3x4 min 1800/1200MB/s</w:t>
            </w:r>
          </w:p>
        </w:tc>
      </w:tr>
      <w:tr w:rsidR="000B1621" w:rsidRPr="008A0B6D" w:rsidTr="000B1621">
        <w:trPr>
          <w:trHeight w:val="22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Karta dźwiękowa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8A0B6D" w:rsidRDefault="000B1621" w:rsidP="000B1621">
            <w:pPr>
              <w:suppressAutoHyphens/>
              <w:rPr>
                <w:rFonts w:ascii="Times New Roman" w:hAnsi="Times New Roman"/>
              </w:rPr>
            </w:pPr>
            <w:r w:rsidRPr="008A0B6D">
              <w:rPr>
                <w:rFonts w:ascii="Times New Roman" w:hAnsi="Times New Roman"/>
              </w:rPr>
              <w:t>Zintegrowana z płytą główną, wielokanałowa</w:t>
            </w:r>
          </w:p>
        </w:tc>
      </w:tr>
      <w:tr w:rsidR="000B1621" w:rsidRPr="008A0B6D" w:rsidTr="000B1621">
        <w:trPr>
          <w:trHeight w:val="22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Karta graficzna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8A0B6D" w:rsidRDefault="000B1621" w:rsidP="000B1621">
            <w:pPr>
              <w:suppressAutoHyphens/>
              <w:rPr>
                <w:rFonts w:ascii="Times New Roman" w:hAnsi="Times New Roman"/>
              </w:rPr>
            </w:pPr>
            <w:r w:rsidRPr="008A0B6D">
              <w:rPr>
                <w:rFonts w:ascii="Times New Roman" w:hAnsi="Times New Roman"/>
              </w:rPr>
              <w:t xml:space="preserve">Zintegrowana z płytą główną, </w:t>
            </w:r>
          </w:p>
        </w:tc>
      </w:tr>
      <w:tr w:rsidR="000B1621" w:rsidRPr="008A0B6D" w:rsidTr="000B1621">
        <w:trPr>
          <w:trHeight w:val="567"/>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Karta sieciowa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Zintegrowana z płytą główną, o prędkości 10/100/1000Mb/s.</w:t>
            </w:r>
          </w:p>
        </w:tc>
      </w:tr>
      <w:tr w:rsidR="000B1621" w:rsidRPr="008A0B6D" w:rsidTr="000B1621">
        <w:trPr>
          <w:trHeight w:val="274"/>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BIOS</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954" w:rsidRPr="008A0B6D" w:rsidRDefault="000B1621" w:rsidP="00A327FD">
            <w:pPr>
              <w:numPr>
                <w:ilvl w:val="0"/>
                <w:numId w:val="22"/>
              </w:numPr>
              <w:spacing w:after="0" w:line="240" w:lineRule="auto"/>
              <w:rPr>
                <w:rFonts w:ascii="Times New Roman" w:hAnsi="Times New Roman"/>
                <w:bCs/>
                <w:lang w:val="cs-CZ"/>
              </w:rPr>
            </w:pPr>
            <w:r w:rsidRPr="008A0B6D">
              <w:rPr>
                <w:rFonts w:ascii="Times New Roman" w:hAnsi="Times New Roman"/>
                <w:bCs/>
                <w:lang w:val="cs-CZ"/>
              </w:rPr>
              <w:t>BIOS zgodny ze specyfikacją UEFI</w:t>
            </w:r>
          </w:p>
          <w:p w:rsidR="00501954" w:rsidRPr="008A0B6D" w:rsidRDefault="000B1621" w:rsidP="00A327FD">
            <w:pPr>
              <w:numPr>
                <w:ilvl w:val="0"/>
                <w:numId w:val="22"/>
              </w:numPr>
              <w:spacing w:after="0" w:line="240" w:lineRule="auto"/>
              <w:rPr>
                <w:rFonts w:ascii="Times New Roman" w:hAnsi="Times New Roman"/>
                <w:bCs/>
                <w:lang w:val="cs-CZ"/>
              </w:rPr>
            </w:pPr>
            <w:r w:rsidRPr="008A0B6D">
              <w:rPr>
                <w:rFonts w:ascii="Times New Roman" w:hAnsi="Times New Roman"/>
                <w:bCs/>
                <w:lang w:val="cs-CZ"/>
              </w:rPr>
              <w:t xml:space="preserve">Możliwość, bez uruchamiania systemu operacyjnego z dysku twardego komputera lub innych podłączonych do niego urządzeń zewnętrznych odczytania z BIOS informacji o: </w:t>
            </w:r>
          </w:p>
          <w:p w:rsidR="000B1621" w:rsidRPr="008A0B6D" w:rsidRDefault="000B1621" w:rsidP="000B1621">
            <w:pPr>
              <w:ind w:left="360"/>
              <w:rPr>
                <w:rFonts w:ascii="Times New Roman" w:hAnsi="Times New Roman"/>
                <w:bCs/>
                <w:lang w:val="cs-CZ"/>
              </w:rPr>
            </w:pPr>
            <w:r w:rsidRPr="008A0B6D">
              <w:rPr>
                <w:rFonts w:ascii="Times New Roman" w:hAnsi="Times New Roman"/>
                <w:bCs/>
                <w:lang w:val="cs-CZ"/>
              </w:rPr>
              <w:t xml:space="preserve">wersji BIOS, </w:t>
            </w:r>
          </w:p>
          <w:p w:rsidR="000B1621" w:rsidRPr="008A0B6D" w:rsidRDefault="000B1621" w:rsidP="000B1621">
            <w:pPr>
              <w:ind w:left="360"/>
              <w:rPr>
                <w:rFonts w:ascii="Times New Roman" w:hAnsi="Times New Roman"/>
                <w:bCs/>
                <w:lang w:val="cs-CZ"/>
              </w:rPr>
            </w:pPr>
            <w:r w:rsidRPr="008A0B6D">
              <w:rPr>
                <w:rFonts w:ascii="Times New Roman" w:hAnsi="Times New Roman"/>
                <w:bCs/>
                <w:lang w:val="cs-CZ"/>
              </w:rPr>
              <w:t xml:space="preserve">nr seryjnym komputera wraz z datą kompilacji BIOS, </w:t>
            </w:r>
          </w:p>
          <w:p w:rsidR="000B1621" w:rsidRPr="008A0B6D" w:rsidRDefault="000B1621" w:rsidP="000B1621">
            <w:pPr>
              <w:ind w:left="360"/>
              <w:rPr>
                <w:rFonts w:ascii="Times New Roman" w:hAnsi="Times New Roman"/>
                <w:bCs/>
                <w:lang w:val="cs-CZ"/>
              </w:rPr>
            </w:pPr>
            <w:r w:rsidRPr="008A0B6D">
              <w:rPr>
                <w:rFonts w:ascii="Times New Roman" w:hAnsi="Times New Roman"/>
                <w:bCs/>
                <w:lang w:val="cs-CZ"/>
              </w:rPr>
              <w:t xml:space="preserve">ilości i sposobu obłożenia slotów pamięciami RAM, </w:t>
            </w:r>
          </w:p>
          <w:p w:rsidR="000B1621" w:rsidRPr="008A0B6D" w:rsidRDefault="000B1621" w:rsidP="000B1621">
            <w:pPr>
              <w:ind w:left="360"/>
              <w:rPr>
                <w:rFonts w:ascii="Times New Roman" w:hAnsi="Times New Roman"/>
                <w:bCs/>
                <w:lang w:val="cs-CZ"/>
              </w:rPr>
            </w:pPr>
            <w:r w:rsidRPr="008A0B6D">
              <w:rPr>
                <w:rFonts w:ascii="Times New Roman" w:hAnsi="Times New Roman"/>
                <w:bCs/>
                <w:lang w:val="cs-CZ"/>
              </w:rPr>
              <w:lastRenderedPageBreak/>
              <w:t xml:space="preserve">typie procesora wraz z informacją o ilości rdzeni, </w:t>
            </w:r>
          </w:p>
          <w:p w:rsidR="000B1621" w:rsidRPr="008A0B6D" w:rsidRDefault="000B1621" w:rsidP="000B1621">
            <w:pPr>
              <w:ind w:left="360"/>
              <w:rPr>
                <w:rFonts w:ascii="Times New Roman" w:hAnsi="Times New Roman"/>
                <w:bCs/>
                <w:lang w:val="cs-CZ"/>
              </w:rPr>
            </w:pPr>
            <w:r w:rsidRPr="008A0B6D">
              <w:rPr>
                <w:rFonts w:ascii="Times New Roman" w:hAnsi="Times New Roman"/>
                <w:bCs/>
                <w:lang w:val="cs-CZ"/>
              </w:rPr>
              <w:t>pojemności zainstalowanego dysku twardego</w:t>
            </w:r>
          </w:p>
          <w:p w:rsidR="000B1621" w:rsidRPr="008A0B6D" w:rsidRDefault="000B1621" w:rsidP="000B1621">
            <w:pPr>
              <w:ind w:left="360"/>
              <w:rPr>
                <w:rFonts w:ascii="Times New Roman" w:hAnsi="Times New Roman"/>
                <w:bCs/>
                <w:lang w:val="cs-CZ"/>
              </w:rPr>
            </w:pPr>
            <w:r w:rsidRPr="008A0B6D">
              <w:rPr>
                <w:rFonts w:ascii="Times New Roman" w:hAnsi="Times New Roman"/>
                <w:bCs/>
                <w:lang w:val="cs-CZ"/>
              </w:rPr>
              <w:t>rodzajach napędów optycznych</w:t>
            </w:r>
          </w:p>
          <w:p w:rsidR="000B1621" w:rsidRPr="008A0B6D" w:rsidRDefault="000B1621" w:rsidP="000B1621">
            <w:pPr>
              <w:ind w:left="360"/>
              <w:rPr>
                <w:rFonts w:ascii="Times New Roman" w:hAnsi="Times New Roman"/>
                <w:bCs/>
                <w:lang w:val="cs-CZ"/>
              </w:rPr>
            </w:pPr>
            <w:r w:rsidRPr="008A0B6D">
              <w:rPr>
                <w:rFonts w:ascii="Times New Roman" w:hAnsi="Times New Roman"/>
                <w:bCs/>
                <w:lang w:val="cs-CZ"/>
              </w:rPr>
              <w:t>MAC adresie zintegrowanej karty sieciowej</w:t>
            </w:r>
          </w:p>
          <w:p w:rsidR="000B1621" w:rsidRPr="008A0B6D" w:rsidRDefault="000B1621" w:rsidP="000B1621">
            <w:pPr>
              <w:ind w:left="360"/>
              <w:rPr>
                <w:rFonts w:ascii="Times New Roman" w:hAnsi="Times New Roman"/>
                <w:bCs/>
                <w:lang w:val="cs-CZ"/>
              </w:rPr>
            </w:pPr>
            <w:r w:rsidRPr="008A0B6D">
              <w:rPr>
                <w:rFonts w:ascii="Times New Roman" w:hAnsi="Times New Roman"/>
                <w:bCs/>
                <w:lang w:val="cs-CZ"/>
              </w:rPr>
              <w:t>kontrolerze audio</w:t>
            </w:r>
          </w:p>
          <w:p w:rsidR="00501954" w:rsidRPr="008A0B6D" w:rsidRDefault="000B1621" w:rsidP="00A327FD">
            <w:pPr>
              <w:numPr>
                <w:ilvl w:val="0"/>
                <w:numId w:val="22"/>
              </w:numPr>
              <w:spacing w:after="0" w:line="240" w:lineRule="auto"/>
              <w:rPr>
                <w:rFonts w:ascii="Times New Roman" w:hAnsi="Times New Roman"/>
                <w:bCs/>
                <w:lang w:val="cs-CZ"/>
              </w:rPr>
            </w:pPr>
            <w:r w:rsidRPr="008A0B6D">
              <w:rPr>
                <w:rFonts w:ascii="Times New Roman" w:hAnsi="Times New Roman"/>
                <w:bCs/>
                <w:lang w:val="cs-CZ"/>
              </w:rPr>
              <w:t>Funkcja blokowania wejścia do  BIOS oraz blokowania startu systemu operacyjnego, (gwarantujący utrzymanie zapisanego hasła nawet w przypadku odłączenia wszystkich źródeł zasilania i podtrzymania BIOS)</w:t>
            </w:r>
          </w:p>
          <w:p w:rsidR="00501954" w:rsidRPr="008A0B6D" w:rsidRDefault="000B1621" w:rsidP="00A327FD">
            <w:pPr>
              <w:numPr>
                <w:ilvl w:val="0"/>
                <w:numId w:val="22"/>
              </w:numPr>
              <w:spacing w:after="0" w:line="240" w:lineRule="auto"/>
              <w:rPr>
                <w:rFonts w:ascii="Times New Roman" w:hAnsi="Times New Roman"/>
                <w:bCs/>
                <w:lang w:val="cs-CZ"/>
              </w:rPr>
            </w:pPr>
            <w:r w:rsidRPr="008A0B6D">
              <w:rPr>
                <w:rFonts w:ascii="Times New Roman" w:hAnsi="Times New Roman"/>
                <w:bCs/>
                <w:lang w:val="cs-CZ"/>
              </w:rPr>
              <w:t>Funkcja blokowania/odblokowania BOOT-owania stacji roboczej z zewnętrznych urządzeń</w:t>
            </w:r>
          </w:p>
          <w:p w:rsidR="00501954" w:rsidRPr="008A0B6D" w:rsidRDefault="000B1621" w:rsidP="00A327FD">
            <w:pPr>
              <w:numPr>
                <w:ilvl w:val="0"/>
                <w:numId w:val="22"/>
              </w:numPr>
              <w:spacing w:after="0" w:line="240" w:lineRule="auto"/>
              <w:rPr>
                <w:rFonts w:ascii="Times New Roman" w:hAnsi="Times New Roman"/>
                <w:bCs/>
                <w:lang w:val="cs-CZ"/>
              </w:rPr>
            </w:pPr>
            <w:r w:rsidRPr="008A0B6D">
              <w:rPr>
                <w:rFonts w:ascii="Times New Roman" w:hAnsi="Times New Roman"/>
                <w:bCs/>
                <w:lang w:val="cs-CZ"/>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501954" w:rsidRPr="008A0B6D" w:rsidRDefault="000B1621" w:rsidP="00A327FD">
            <w:pPr>
              <w:numPr>
                <w:ilvl w:val="0"/>
                <w:numId w:val="22"/>
              </w:numPr>
              <w:spacing w:after="0" w:line="240" w:lineRule="auto"/>
              <w:rPr>
                <w:rFonts w:ascii="Times New Roman" w:hAnsi="Times New Roman"/>
                <w:bCs/>
                <w:lang w:val="cs-CZ"/>
              </w:rPr>
            </w:pPr>
            <w:r w:rsidRPr="008A0B6D">
              <w:rPr>
                <w:rFonts w:ascii="Times New Roman" w:hAnsi="Times New Roman"/>
                <w:bCs/>
                <w:lang w:val="cs-CZ"/>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501954" w:rsidRPr="008A0B6D" w:rsidRDefault="000B1621" w:rsidP="00A327FD">
            <w:pPr>
              <w:numPr>
                <w:ilvl w:val="0"/>
                <w:numId w:val="22"/>
              </w:numPr>
              <w:spacing w:after="0" w:line="240" w:lineRule="auto"/>
              <w:rPr>
                <w:rFonts w:ascii="Times New Roman" w:hAnsi="Times New Roman"/>
                <w:bCs/>
                <w:lang w:val="cs-CZ"/>
              </w:rPr>
            </w:pPr>
            <w:r w:rsidRPr="008A0B6D">
              <w:rPr>
                <w:rFonts w:ascii="Times New Roman" w:hAnsi="Times New Roman"/>
                <w:bCs/>
                <w:lang w:val="cs-CZ"/>
              </w:rPr>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rsidR="00501954" w:rsidRPr="008A0B6D" w:rsidRDefault="000B1621" w:rsidP="00A327FD">
            <w:pPr>
              <w:numPr>
                <w:ilvl w:val="0"/>
                <w:numId w:val="22"/>
              </w:numPr>
              <w:spacing w:after="0" w:line="240" w:lineRule="auto"/>
              <w:rPr>
                <w:rFonts w:ascii="Times New Roman" w:hAnsi="Times New Roman"/>
                <w:bCs/>
                <w:lang w:val="cs-CZ"/>
              </w:rPr>
            </w:pPr>
            <w:r w:rsidRPr="008A0B6D">
              <w:rPr>
                <w:rFonts w:ascii="Times New Roman" w:hAnsi="Times New Roman"/>
                <w:bCs/>
                <w:lang w:val="cs-CZ"/>
              </w:rPr>
              <w:t>Możliwość założenie szyfrowanego hasła na dysk SSD (funkcja działająca osobno i niezależnie od haseł administratora/użytkownika UEFI) oparte o standard AES256</w:t>
            </w:r>
          </w:p>
          <w:p w:rsidR="00501954" w:rsidRPr="008A0B6D" w:rsidRDefault="000B1621" w:rsidP="00A327FD">
            <w:pPr>
              <w:numPr>
                <w:ilvl w:val="0"/>
                <w:numId w:val="22"/>
              </w:numPr>
              <w:spacing w:after="0" w:line="240" w:lineRule="auto"/>
              <w:rPr>
                <w:rFonts w:ascii="Times New Roman" w:hAnsi="Times New Roman"/>
                <w:bCs/>
                <w:lang w:val="cs-CZ"/>
              </w:rPr>
            </w:pPr>
            <w:r w:rsidRPr="008A0B6D">
              <w:rPr>
                <w:rFonts w:ascii="Times New Roman" w:hAnsi="Times New Roman"/>
                <w:bCs/>
                <w:lang w:val="cs-CZ"/>
              </w:rPr>
              <w:t>Możliwość ustawienia portów USB w trybie „no BOOT”, czyli podczas startu komputer nie wykrywa urządzeń bootujących typu USB, natomiast po uruchomieniu systemu operacyjnego porty USB są aktywne.</w:t>
            </w:r>
          </w:p>
          <w:p w:rsidR="00501954" w:rsidRPr="008A0B6D" w:rsidRDefault="000B1621" w:rsidP="00A327FD">
            <w:pPr>
              <w:numPr>
                <w:ilvl w:val="0"/>
                <w:numId w:val="22"/>
              </w:numPr>
              <w:spacing w:after="0" w:line="240" w:lineRule="auto"/>
              <w:rPr>
                <w:rFonts w:ascii="Times New Roman" w:hAnsi="Times New Roman"/>
                <w:bCs/>
                <w:lang w:val="cs-CZ"/>
              </w:rPr>
            </w:pPr>
            <w:r w:rsidRPr="008A0B6D">
              <w:rPr>
                <w:rFonts w:ascii="Times New Roman" w:hAnsi="Times New Roman"/>
                <w:bCs/>
                <w:lang w:val="cs-CZ"/>
              </w:rPr>
              <w:t>Możliwość selektywnego wyłączania podedynczych portów USB</w:t>
            </w:r>
          </w:p>
        </w:tc>
      </w:tr>
      <w:tr w:rsidR="000B1621" w:rsidRPr="008A0B6D" w:rsidTr="000B1621">
        <w:trPr>
          <w:trHeight w:val="22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lastRenderedPageBreak/>
              <w:t>Klawiatura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Klawiatura USB standard QWERTY producenta zestawu komputerowego</w:t>
            </w:r>
          </w:p>
        </w:tc>
      </w:tr>
      <w:tr w:rsidR="000B1621" w:rsidRPr="008A0B6D" w:rsidTr="000B1621">
        <w:trPr>
          <w:trHeight w:val="18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Mysz</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Mysz USB optyczna z rolką producenta zestawu komputerowego</w:t>
            </w:r>
          </w:p>
        </w:tc>
      </w:tr>
      <w:tr w:rsidR="000B1621" w:rsidRPr="008A0B6D" w:rsidTr="000B1621">
        <w:trPr>
          <w:trHeight w:val="18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Obudowa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 xml:space="preserve">Typ midi </w:t>
            </w:r>
            <w:proofErr w:type="spellStart"/>
            <w:r w:rsidRPr="008A0B6D">
              <w:rPr>
                <w:rFonts w:ascii="Times New Roman" w:hAnsi="Times New Roman"/>
              </w:rPr>
              <w:t>tower</w:t>
            </w:r>
            <w:proofErr w:type="spellEnd"/>
            <w:r w:rsidRPr="008A0B6D">
              <w:rPr>
                <w:rFonts w:ascii="Times New Roman" w:hAnsi="Times New Roman"/>
              </w:rPr>
              <w:t xml:space="preserve"> do pracy w pozycji pionowej, wyposażona przynajmniej w: </w:t>
            </w:r>
          </w:p>
          <w:p w:rsidR="00501954" w:rsidRPr="008A0B6D" w:rsidRDefault="000B1621" w:rsidP="00A327FD">
            <w:pPr>
              <w:numPr>
                <w:ilvl w:val="0"/>
                <w:numId w:val="25"/>
              </w:numPr>
              <w:suppressAutoHyphens/>
              <w:spacing w:after="0" w:line="240" w:lineRule="auto"/>
              <w:rPr>
                <w:rFonts w:ascii="Times New Roman" w:hAnsi="Times New Roman"/>
              </w:rPr>
            </w:pPr>
            <w:r w:rsidRPr="008A0B6D">
              <w:rPr>
                <w:rFonts w:ascii="Times New Roman" w:hAnsi="Times New Roman"/>
              </w:rPr>
              <w:t>2 zewnętrzne zatoki 5.25''</w:t>
            </w:r>
          </w:p>
          <w:p w:rsidR="00501954" w:rsidRPr="008A0B6D" w:rsidRDefault="000B1621" w:rsidP="00A327FD">
            <w:pPr>
              <w:numPr>
                <w:ilvl w:val="0"/>
                <w:numId w:val="25"/>
              </w:numPr>
              <w:spacing w:after="0" w:line="240" w:lineRule="auto"/>
              <w:rPr>
                <w:rFonts w:ascii="Times New Roman" w:hAnsi="Times New Roman"/>
              </w:rPr>
            </w:pPr>
            <w:r w:rsidRPr="008A0B6D">
              <w:rPr>
                <w:rFonts w:ascii="Times New Roman" w:hAnsi="Times New Roman"/>
              </w:rPr>
              <w:t>3 wewnętrzne zatoki 3,5”</w:t>
            </w:r>
          </w:p>
          <w:p w:rsidR="00501954" w:rsidRPr="008A0B6D" w:rsidRDefault="000B1621" w:rsidP="00A327FD">
            <w:pPr>
              <w:numPr>
                <w:ilvl w:val="0"/>
                <w:numId w:val="25"/>
              </w:numPr>
              <w:spacing w:after="0" w:line="240" w:lineRule="auto"/>
              <w:rPr>
                <w:rFonts w:ascii="Times New Roman" w:hAnsi="Times New Roman"/>
              </w:rPr>
            </w:pPr>
            <w:r w:rsidRPr="008A0B6D">
              <w:rPr>
                <w:rFonts w:ascii="Times New Roman" w:hAnsi="Times New Roman"/>
              </w:rPr>
              <w:t xml:space="preserve">Filtr </w:t>
            </w:r>
            <w:proofErr w:type="spellStart"/>
            <w:r w:rsidRPr="008A0B6D">
              <w:rPr>
                <w:rFonts w:ascii="Times New Roman" w:hAnsi="Times New Roman"/>
              </w:rPr>
              <w:t>przeciwkurzowy</w:t>
            </w:r>
            <w:proofErr w:type="spellEnd"/>
            <w:r w:rsidRPr="008A0B6D">
              <w:rPr>
                <w:rFonts w:ascii="Times New Roman" w:hAnsi="Times New Roman"/>
              </w:rPr>
              <w:t xml:space="preserve"> na dole obudowy</w:t>
            </w:r>
          </w:p>
          <w:p w:rsidR="00501954" w:rsidRPr="008A0B6D" w:rsidRDefault="000B1621" w:rsidP="00A327FD">
            <w:pPr>
              <w:numPr>
                <w:ilvl w:val="0"/>
                <w:numId w:val="25"/>
              </w:numPr>
              <w:spacing w:after="0" w:line="240" w:lineRule="auto"/>
              <w:rPr>
                <w:rFonts w:ascii="Times New Roman" w:hAnsi="Times New Roman"/>
              </w:rPr>
            </w:pPr>
            <w:proofErr w:type="spellStart"/>
            <w:r w:rsidRPr="008A0B6D">
              <w:rPr>
                <w:rFonts w:ascii="Times New Roman" w:hAnsi="Times New Roman"/>
              </w:rPr>
              <w:t>Beznarzędziowy</w:t>
            </w:r>
            <w:proofErr w:type="spellEnd"/>
            <w:r w:rsidRPr="008A0B6D">
              <w:rPr>
                <w:rFonts w:ascii="Times New Roman" w:hAnsi="Times New Roman"/>
              </w:rPr>
              <w:t xml:space="preserve"> montaż napędów</w:t>
            </w:r>
          </w:p>
          <w:p w:rsidR="000B1621" w:rsidRPr="008A0B6D" w:rsidRDefault="000B1621" w:rsidP="000B1621">
            <w:pPr>
              <w:rPr>
                <w:rFonts w:ascii="Times New Roman" w:hAnsi="Times New Roman"/>
              </w:rPr>
            </w:pPr>
            <w:r w:rsidRPr="008A0B6D">
              <w:rPr>
                <w:rFonts w:ascii="Times New Roman" w:hAnsi="Times New Roman"/>
              </w:rPr>
              <w:t>Możliwość otwarcia obudowy komputera i dołożenia komponentów przez wykwalifikowany personel Zamawiającego bez utraty gwarancji.</w:t>
            </w:r>
          </w:p>
        </w:tc>
      </w:tr>
      <w:tr w:rsidR="000B1621" w:rsidRPr="008A0B6D" w:rsidTr="000B1621">
        <w:trPr>
          <w:trHeight w:val="374"/>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Zasilacz</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O mocy minimalnej 500W i sprawności 80+</w:t>
            </w:r>
          </w:p>
        </w:tc>
      </w:tr>
      <w:tr w:rsidR="000B1621" w:rsidRPr="008A0B6D" w:rsidTr="000B1621">
        <w:trPr>
          <w:trHeight w:val="22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8A0B6D" w:rsidRDefault="000B1621" w:rsidP="000B1621">
            <w:pPr>
              <w:rPr>
                <w:rFonts w:ascii="Times New Roman" w:hAnsi="Times New Roman"/>
              </w:rPr>
            </w:pPr>
            <w:r w:rsidRPr="008A0B6D">
              <w:rPr>
                <w:rFonts w:ascii="Times New Roman" w:hAnsi="Times New Roman"/>
              </w:rPr>
              <w:t xml:space="preserve">Bezpieczeństwo i funkcje </w:t>
            </w:r>
            <w:r w:rsidRPr="008A0B6D">
              <w:rPr>
                <w:rFonts w:ascii="Times New Roman" w:hAnsi="Times New Roman"/>
              </w:rPr>
              <w:lastRenderedPageBreak/>
              <w:t>zarządzania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954" w:rsidRPr="008A0B6D" w:rsidRDefault="000B1621" w:rsidP="00A327FD">
            <w:pPr>
              <w:numPr>
                <w:ilvl w:val="0"/>
                <w:numId w:val="26"/>
              </w:numPr>
              <w:suppressAutoHyphens/>
              <w:spacing w:after="0" w:line="240" w:lineRule="auto"/>
              <w:rPr>
                <w:rFonts w:ascii="Times New Roman" w:hAnsi="Times New Roman"/>
              </w:rPr>
            </w:pPr>
            <w:r w:rsidRPr="008A0B6D">
              <w:rPr>
                <w:rFonts w:ascii="Times New Roman" w:hAnsi="Times New Roman"/>
              </w:rPr>
              <w:lastRenderedPageBreak/>
              <w:t>Możliwość zastosowania mechanicznego zabezpieczenia przed kradzieżą komputera.</w:t>
            </w:r>
          </w:p>
          <w:p w:rsidR="00501954" w:rsidRPr="008A0B6D" w:rsidRDefault="000B1621" w:rsidP="00A327FD">
            <w:pPr>
              <w:numPr>
                <w:ilvl w:val="0"/>
                <w:numId w:val="26"/>
              </w:numPr>
              <w:spacing w:after="0" w:line="240" w:lineRule="auto"/>
              <w:rPr>
                <w:rFonts w:ascii="Times New Roman" w:hAnsi="Times New Roman"/>
              </w:rPr>
            </w:pPr>
            <w:r w:rsidRPr="008A0B6D">
              <w:rPr>
                <w:rFonts w:ascii="Times New Roman" w:hAnsi="Times New Roman"/>
              </w:rPr>
              <w:t xml:space="preserve">Możliwość zastosowania mechanicznego zabezpieczenia przed niepowołanym </w:t>
            </w:r>
            <w:r w:rsidRPr="008A0B6D">
              <w:rPr>
                <w:rFonts w:ascii="Times New Roman" w:hAnsi="Times New Roman"/>
              </w:rPr>
              <w:lastRenderedPageBreak/>
              <w:t>dostępem do wnętrza obudowy.</w:t>
            </w:r>
          </w:p>
        </w:tc>
      </w:tr>
      <w:tr w:rsidR="000B1621" w:rsidRPr="008A0B6D"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8A0B6D" w:rsidRDefault="000B1621" w:rsidP="000B1621">
            <w:pPr>
              <w:rPr>
                <w:rFonts w:ascii="Times New Roman" w:hAnsi="Times New Roman"/>
              </w:rPr>
            </w:pPr>
            <w:r w:rsidRPr="008A0B6D">
              <w:rPr>
                <w:rFonts w:ascii="Times New Roman" w:hAnsi="Times New Roman"/>
              </w:rPr>
              <w:lastRenderedPageBreak/>
              <w:t>Certyfikaty i oświadczenia</w:t>
            </w:r>
          </w:p>
          <w:p w:rsidR="000B1621" w:rsidRPr="008A0B6D" w:rsidRDefault="000B1621" w:rsidP="000B1621">
            <w:pPr>
              <w:rPr>
                <w:rFonts w:ascii="Times New Roman" w:hAnsi="Times New Roman"/>
              </w:rPr>
            </w:pPr>
          </w:p>
        </w:tc>
        <w:tc>
          <w:tcPr>
            <w:tcW w:w="7580" w:type="dxa"/>
            <w:vAlign w:val="center"/>
          </w:tcPr>
          <w:p w:rsidR="000B1621" w:rsidRPr="008A0B6D" w:rsidRDefault="000B1621" w:rsidP="000B1621">
            <w:pPr>
              <w:rPr>
                <w:rFonts w:ascii="Times New Roman" w:hAnsi="Times New Roman"/>
              </w:rPr>
            </w:pPr>
            <w:r w:rsidRPr="008A0B6D">
              <w:rPr>
                <w:rFonts w:ascii="Times New Roman" w:hAnsi="Times New Roman"/>
              </w:rPr>
              <w:t>Certyfikat PN-EN ISO 9001:2015 na procesy projektowania, produkcję, sprzedaż i serwis, PN-EN ISO14001:2015 oraz PN-ISO/IEC 27001:2014 lub nowsze.</w:t>
            </w:r>
          </w:p>
          <w:p w:rsidR="000B1621" w:rsidRPr="008A0B6D" w:rsidRDefault="000B1621" w:rsidP="000B1621">
            <w:pPr>
              <w:rPr>
                <w:rFonts w:ascii="Times New Roman" w:hAnsi="Times New Roman"/>
              </w:rPr>
            </w:pPr>
            <w:r w:rsidRPr="008A0B6D">
              <w:rPr>
                <w:rFonts w:ascii="Times New Roman" w:hAnsi="Times New Roman"/>
              </w:rPr>
              <w:t xml:space="preserve">Oferowany komputer musi znajdować się na liście „Windows Hardware Compatibility List”. Wymagany wydruk ze strony oraz zawartość Windows Logo </w:t>
            </w:r>
            <w:proofErr w:type="spellStart"/>
            <w:r w:rsidRPr="008A0B6D">
              <w:rPr>
                <w:rFonts w:ascii="Times New Roman" w:hAnsi="Times New Roman"/>
              </w:rPr>
              <w:t>Verification</w:t>
            </w:r>
            <w:proofErr w:type="spellEnd"/>
            <w:r w:rsidRPr="008A0B6D">
              <w:rPr>
                <w:rFonts w:ascii="Times New Roman" w:hAnsi="Times New Roman"/>
              </w:rPr>
              <w:t xml:space="preserve"> Report </w:t>
            </w:r>
          </w:p>
          <w:p w:rsidR="000B1621" w:rsidRPr="008A0B6D" w:rsidRDefault="000B1621" w:rsidP="000B1621">
            <w:pPr>
              <w:rPr>
                <w:rFonts w:ascii="Times New Roman" w:hAnsi="Times New Roman"/>
              </w:rPr>
            </w:pPr>
            <w:r w:rsidRPr="008A0B6D">
              <w:rPr>
                <w:rFonts w:ascii="Times New Roman" w:hAnsi="Times New Roman"/>
              </w:rPr>
              <w:t>Komputer musi być certyfikowany na zgodność z systemem operacyjnym  MS Windows 10 – x64</w:t>
            </w:r>
          </w:p>
          <w:p w:rsidR="000B1621" w:rsidRPr="008A0B6D" w:rsidRDefault="000B1621" w:rsidP="000B1621">
            <w:pPr>
              <w:rPr>
                <w:rFonts w:ascii="Times New Roman" w:hAnsi="Times New Roman"/>
              </w:rPr>
            </w:pPr>
            <w:r w:rsidRPr="008A0B6D">
              <w:rPr>
                <w:rFonts w:ascii="Times New Roman" w:hAnsi="Times New Roman"/>
              </w:rPr>
              <w:t>Oznaczenie CE</w:t>
            </w:r>
          </w:p>
        </w:tc>
      </w:tr>
      <w:tr w:rsidR="000B1621" w:rsidRPr="008A0B6D"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Borders>
              <w:top w:val="single" w:sz="4" w:space="0" w:color="auto"/>
              <w:left w:val="single" w:sz="4" w:space="0" w:color="auto"/>
              <w:bottom w:val="single" w:sz="4" w:space="0" w:color="auto"/>
              <w:right w:val="single" w:sz="4" w:space="0" w:color="auto"/>
            </w:tcBorders>
          </w:tcPr>
          <w:p w:rsidR="000B1621" w:rsidRPr="008A0B6D" w:rsidRDefault="000B1621" w:rsidP="000B1621">
            <w:pPr>
              <w:rPr>
                <w:rFonts w:ascii="Times New Roman" w:hAnsi="Times New Roman"/>
              </w:rPr>
            </w:pPr>
            <w:r w:rsidRPr="008A0B6D">
              <w:rPr>
                <w:rFonts w:ascii="Times New Roman" w:hAnsi="Times New Roman"/>
              </w:rPr>
              <w:t>Instrukcja</w:t>
            </w:r>
          </w:p>
        </w:tc>
        <w:tc>
          <w:tcPr>
            <w:tcW w:w="7580" w:type="dxa"/>
            <w:tcBorders>
              <w:top w:val="single" w:sz="4" w:space="0" w:color="auto"/>
              <w:left w:val="single" w:sz="4" w:space="0" w:color="auto"/>
              <w:bottom w:val="single" w:sz="4" w:space="0" w:color="auto"/>
              <w:right w:val="single" w:sz="4" w:space="0" w:color="auto"/>
            </w:tcBorders>
            <w:vAlign w:val="center"/>
          </w:tcPr>
          <w:p w:rsidR="000B1621" w:rsidRPr="008A0B6D" w:rsidRDefault="000B1621" w:rsidP="000B1621">
            <w:pPr>
              <w:rPr>
                <w:rFonts w:ascii="Times New Roman" w:hAnsi="Times New Roman"/>
              </w:rPr>
            </w:pPr>
            <w:r w:rsidRPr="008A0B6D">
              <w:rPr>
                <w:rFonts w:ascii="Times New Roman" w:hAnsi="Times New Roman"/>
              </w:rPr>
              <w:t>Dla każdego zestawu w języku polskim</w:t>
            </w:r>
          </w:p>
        </w:tc>
      </w:tr>
      <w:tr w:rsidR="000B1621" w:rsidRPr="008A0B6D"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8A0B6D" w:rsidRDefault="000B1621" w:rsidP="000B1621">
            <w:pPr>
              <w:rPr>
                <w:rFonts w:ascii="Times New Roman" w:hAnsi="Times New Roman"/>
                <w:iCs/>
              </w:rPr>
            </w:pPr>
            <w:r w:rsidRPr="008A0B6D">
              <w:rPr>
                <w:rFonts w:ascii="Times New Roman" w:hAnsi="Times New Roman"/>
              </w:rPr>
              <w:t>System operacyjny</w:t>
            </w:r>
          </w:p>
          <w:p w:rsidR="000B1621" w:rsidRPr="008A0B6D" w:rsidRDefault="000B1621" w:rsidP="000B1621">
            <w:pPr>
              <w:rPr>
                <w:rFonts w:ascii="Times New Roman" w:hAnsi="Times New Roman"/>
              </w:rPr>
            </w:pPr>
          </w:p>
        </w:tc>
        <w:tc>
          <w:tcPr>
            <w:tcW w:w="7580" w:type="dxa"/>
          </w:tcPr>
          <w:p w:rsidR="000B1621" w:rsidRPr="008A0B6D" w:rsidRDefault="000B1621" w:rsidP="000B1621">
            <w:pPr>
              <w:pStyle w:val="Akapitzlist"/>
              <w:spacing w:line="0" w:lineRule="atLeast"/>
              <w:ind w:left="0"/>
              <w:rPr>
                <w:rFonts w:ascii="Times New Roman" w:hAnsi="Times New Roman"/>
              </w:rPr>
            </w:pPr>
            <w:r w:rsidRPr="008A0B6D">
              <w:rPr>
                <w:rFonts w:ascii="Times New Roman" w:hAnsi="Times New Roman"/>
              </w:rPr>
              <w:t>Zgodny z wymogami  Centralnej Komisji Egzaminacyjnej co do wyposażenia stanowisk egzaminacyjnych na rok 2021 w części praktycznej egzaminu z kwalifikacji „EE.08 Montaż i eksploatacja systemów komputerowych, urządzeń peryferyjnych i sieci” tj. Windows 10 w wersji min. Pro (Licencja na MS Windows 10 Professional PL 64 bit OEM  z nośnikiem - Zamawiający dopuszcza system w wersji edukacyjnej), lub równoważny tj.:</w:t>
            </w:r>
          </w:p>
          <w:p w:rsidR="000B1621" w:rsidRPr="008A0B6D" w:rsidRDefault="000B1621" w:rsidP="000B1621">
            <w:pPr>
              <w:pStyle w:val="Akapitzlist"/>
              <w:spacing w:line="0" w:lineRule="atLeast"/>
              <w:ind w:left="0"/>
              <w:rPr>
                <w:rFonts w:ascii="Times New Roman" w:hAnsi="Times New Roman"/>
              </w:rPr>
            </w:pPr>
            <w:r w:rsidRPr="008A0B6D">
              <w:rPr>
                <w:rFonts w:ascii="Times New Roman" w:hAnsi="Times New Roman"/>
              </w:rPr>
              <w:t>- obsługujący wszystkie programy obsługiwane przez ww. system,</w:t>
            </w:r>
          </w:p>
          <w:p w:rsidR="000B1621" w:rsidRPr="008A0B6D" w:rsidRDefault="000B1621" w:rsidP="000B1621">
            <w:pPr>
              <w:pStyle w:val="Akapitzlist"/>
              <w:spacing w:line="0" w:lineRule="atLeast"/>
              <w:ind w:left="0"/>
              <w:rPr>
                <w:rFonts w:ascii="Times New Roman" w:hAnsi="Times New Roman"/>
              </w:rPr>
            </w:pPr>
            <w:r w:rsidRPr="008A0B6D">
              <w:rPr>
                <w:rFonts w:ascii="Times New Roman" w:hAnsi="Times New Roman"/>
              </w:rPr>
              <w:t>- posiadający wszystkie funkcjonalności ww. systemu,</w:t>
            </w:r>
          </w:p>
          <w:p w:rsidR="000B1621" w:rsidRPr="008A0B6D" w:rsidRDefault="000B1621" w:rsidP="000B1621">
            <w:pPr>
              <w:pStyle w:val="Akapitzlist"/>
              <w:spacing w:line="0" w:lineRule="atLeast"/>
              <w:ind w:left="0"/>
              <w:rPr>
                <w:rFonts w:ascii="Times New Roman" w:hAnsi="Times New Roman"/>
              </w:rPr>
            </w:pPr>
            <w:r w:rsidRPr="008A0B6D">
              <w:rPr>
                <w:rFonts w:ascii="Times New Roman" w:hAnsi="Times New Roman"/>
              </w:rPr>
              <w:t>- obsługujący wszystkie urządzenia obsługiwane przez ww. system,</w:t>
            </w:r>
          </w:p>
          <w:p w:rsidR="000B1621" w:rsidRPr="008A0B6D" w:rsidRDefault="000B1621" w:rsidP="000B1621">
            <w:pPr>
              <w:spacing w:line="0" w:lineRule="atLeast"/>
              <w:rPr>
                <w:rFonts w:ascii="Times New Roman" w:hAnsi="Times New Roman"/>
              </w:rPr>
            </w:pPr>
            <w:r w:rsidRPr="008A0B6D">
              <w:rPr>
                <w:rFonts w:ascii="Times New Roman" w:hAnsi="Times New Roman"/>
              </w:rPr>
              <w:t>- współpracujący z usługą MS Active Directory</w:t>
            </w:r>
          </w:p>
        </w:tc>
      </w:tr>
      <w:tr w:rsidR="000B1621" w:rsidRPr="008A60A1"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8A0B6D" w:rsidRDefault="000B1621" w:rsidP="000B1621">
            <w:pPr>
              <w:rPr>
                <w:rFonts w:ascii="Times New Roman" w:hAnsi="Times New Roman"/>
              </w:rPr>
            </w:pPr>
            <w:r w:rsidRPr="008A0B6D">
              <w:rPr>
                <w:rFonts w:ascii="Times New Roman" w:hAnsi="Times New Roman"/>
              </w:rPr>
              <w:t xml:space="preserve">Oprogramowanie biurowe </w:t>
            </w:r>
          </w:p>
        </w:tc>
        <w:tc>
          <w:tcPr>
            <w:tcW w:w="7580" w:type="dxa"/>
          </w:tcPr>
          <w:p w:rsidR="000B1621" w:rsidRPr="008A0B6D" w:rsidRDefault="000B1621" w:rsidP="000B1621">
            <w:pPr>
              <w:pStyle w:val="Akapitzlist"/>
              <w:spacing w:line="0" w:lineRule="atLeast"/>
              <w:ind w:left="0"/>
              <w:rPr>
                <w:rFonts w:ascii="Times New Roman" w:hAnsi="Times New Roman"/>
                <w:lang w:val="en-US"/>
              </w:rPr>
            </w:pPr>
            <w:r w:rsidRPr="008A0B6D">
              <w:rPr>
                <w:rFonts w:ascii="Times New Roman" w:hAnsi="Times New Roman"/>
                <w:lang w:val="en-US"/>
              </w:rPr>
              <w:t>Microsoft Office Standard 2021 MOLP EDU</w:t>
            </w:r>
          </w:p>
        </w:tc>
      </w:tr>
      <w:tr w:rsidR="000B1621" w:rsidRPr="008A0B6D"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8A0B6D" w:rsidRDefault="000B1621" w:rsidP="000B1621">
            <w:pPr>
              <w:rPr>
                <w:rFonts w:ascii="Times New Roman" w:hAnsi="Times New Roman"/>
              </w:rPr>
            </w:pPr>
            <w:r w:rsidRPr="008A0B6D">
              <w:rPr>
                <w:rFonts w:ascii="Times New Roman" w:hAnsi="Times New Roman"/>
              </w:rPr>
              <w:t>Sterowniki</w:t>
            </w:r>
          </w:p>
        </w:tc>
        <w:tc>
          <w:tcPr>
            <w:tcW w:w="7580" w:type="dxa"/>
          </w:tcPr>
          <w:p w:rsidR="000B1621" w:rsidRPr="008A0B6D" w:rsidRDefault="000B1621" w:rsidP="000B1621">
            <w:pPr>
              <w:rPr>
                <w:rFonts w:ascii="Times New Roman" w:hAnsi="Times New Roman"/>
              </w:rPr>
            </w:pPr>
            <w:r w:rsidRPr="008A0B6D">
              <w:rPr>
                <w:rFonts w:ascii="Times New Roman" w:hAnsi="Times New Roman"/>
              </w:rPr>
              <w:t>Komplet sterowników do podzespołów składowych komputera na nośnikach optycznych.</w:t>
            </w:r>
          </w:p>
          <w:p w:rsidR="000B1621" w:rsidRPr="008A0B6D" w:rsidRDefault="000B1621" w:rsidP="000B1621">
            <w:pPr>
              <w:rPr>
                <w:rFonts w:ascii="Times New Roman" w:hAnsi="Times New Roman"/>
              </w:rPr>
            </w:pPr>
            <w:r w:rsidRPr="008A0B6D">
              <w:rPr>
                <w:rFonts w:ascii="Times New Roman" w:hAnsi="Times New Roman"/>
              </w:rPr>
              <w:t>Możliwość ściągnięcia aktualnych sterowników z witryny producenta komputera poprzez podanie numeru seryjnego komputera – załączyć zrzut witryny producenta komputera z niniejszą funkcjonalnością.</w:t>
            </w:r>
          </w:p>
        </w:tc>
      </w:tr>
      <w:tr w:rsidR="000B1621" w:rsidRPr="008A0B6D"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8A0B6D" w:rsidRDefault="000B1621" w:rsidP="000B1621">
            <w:pPr>
              <w:rPr>
                <w:rFonts w:ascii="Times New Roman" w:hAnsi="Times New Roman"/>
              </w:rPr>
            </w:pPr>
            <w:r w:rsidRPr="008A0B6D">
              <w:rPr>
                <w:rFonts w:ascii="Times New Roman" w:hAnsi="Times New Roman"/>
              </w:rPr>
              <w:t xml:space="preserve">Monitor </w:t>
            </w:r>
          </w:p>
        </w:tc>
        <w:tc>
          <w:tcPr>
            <w:tcW w:w="7580" w:type="dxa"/>
          </w:tcPr>
          <w:p w:rsidR="000B1621" w:rsidRPr="008A0B6D" w:rsidRDefault="000B1621" w:rsidP="000B1621">
            <w:pPr>
              <w:rPr>
                <w:rFonts w:ascii="Times New Roman" w:hAnsi="Times New Roman"/>
              </w:rPr>
            </w:pPr>
            <w:r w:rsidRPr="008A0B6D">
              <w:rPr>
                <w:rFonts w:ascii="Times New Roman" w:hAnsi="Times New Roman"/>
              </w:rPr>
              <w:t>przekątna min. 21,5 cala,</w:t>
            </w:r>
          </w:p>
          <w:p w:rsidR="000B1621" w:rsidRPr="008A0B6D" w:rsidRDefault="000B1621" w:rsidP="000B1621">
            <w:pPr>
              <w:rPr>
                <w:rFonts w:ascii="Times New Roman" w:hAnsi="Times New Roman"/>
              </w:rPr>
            </w:pPr>
            <w:r w:rsidRPr="008A0B6D">
              <w:rPr>
                <w:rFonts w:ascii="Times New Roman" w:hAnsi="Times New Roman"/>
              </w:rPr>
              <w:t xml:space="preserve">panel z podświetlaniem LED matowy, </w:t>
            </w:r>
          </w:p>
          <w:p w:rsidR="000B1621" w:rsidRPr="008A0B6D" w:rsidRDefault="000B1621" w:rsidP="000B1621">
            <w:pPr>
              <w:rPr>
                <w:rFonts w:ascii="Times New Roman" w:hAnsi="Times New Roman"/>
              </w:rPr>
            </w:pPr>
            <w:r w:rsidRPr="008A0B6D">
              <w:rPr>
                <w:rFonts w:ascii="Times New Roman" w:hAnsi="Times New Roman"/>
              </w:rPr>
              <w:t>rozdzielczość 1920 x 1080 pikseli,</w:t>
            </w:r>
          </w:p>
          <w:p w:rsidR="000B1621" w:rsidRPr="008A0B6D" w:rsidRDefault="000B1621" w:rsidP="000B1621">
            <w:pPr>
              <w:rPr>
                <w:rFonts w:ascii="Times New Roman" w:hAnsi="Times New Roman"/>
              </w:rPr>
            </w:pPr>
            <w:r w:rsidRPr="008A0B6D">
              <w:rPr>
                <w:rFonts w:ascii="Times New Roman" w:hAnsi="Times New Roman"/>
              </w:rPr>
              <w:t>format obrazu 16:9,</w:t>
            </w:r>
          </w:p>
          <w:p w:rsidR="000B1621" w:rsidRPr="008A0B6D" w:rsidRDefault="000B1621" w:rsidP="000B1621">
            <w:pPr>
              <w:rPr>
                <w:rFonts w:ascii="Times New Roman" w:hAnsi="Times New Roman"/>
              </w:rPr>
            </w:pPr>
            <w:r w:rsidRPr="008A0B6D">
              <w:rPr>
                <w:rFonts w:ascii="Times New Roman" w:hAnsi="Times New Roman"/>
              </w:rPr>
              <w:t>czas reakcji 5ms,</w:t>
            </w:r>
          </w:p>
          <w:p w:rsidR="000B1621" w:rsidRPr="008A0B6D" w:rsidRDefault="000B1621" w:rsidP="000B1621">
            <w:pPr>
              <w:rPr>
                <w:rFonts w:ascii="Times New Roman" w:hAnsi="Times New Roman"/>
              </w:rPr>
            </w:pPr>
            <w:r w:rsidRPr="008A0B6D">
              <w:rPr>
                <w:rFonts w:ascii="Times New Roman" w:hAnsi="Times New Roman"/>
              </w:rPr>
              <w:t>jasność 200 cd/m2,</w:t>
            </w:r>
          </w:p>
          <w:p w:rsidR="000B1621" w:rsidRPr="008A0B6D" w:rsidRDefault="000B1621" w:rsidP="000B1621">
            <w:pPr>
              <w:rPr>
                <w:rFonts w:ascii="Times New Roman" w:hAnsi="Times New Roman"/>
              </w:rPr>
            </w:pPr>
            <w:r w:rsidRPr="008A0B6D">
              <w:rPr>
                <w:rFonts w:ascii="Times New Roman" w:hAnsi="Times New Roman"/>
              </w:rPr>
              <w:t>kontrast statyczny 600:1,</w:t>
            </w:r>
          </w:p>
          <w:p w:rsidR="000B1621" w:rsidRPr="008A0B6D" w:rsidRDefault="000B1621" w:rsidP="000B1621">
            <w:pPr>
              <w:rPr>
                <w:rFonts w:ascii="Times New Roman" w:hAnsi="Times New Roman"/>
              </w:rPr>
            </w:pPr>
            <w:r w:rsidRPr="008A0B6D">
              <w:rPr>
                <w:rFonts w:ascii="Times New Roman" w:hAnsi="Times New Roman"/>
              </w:rPr>
              <w:t>kąty widzenia poziomy 90 stopni, pionowy 65 stopni,</w:t>
            </w:r>
          </w:p>
          <w:p w:rsidR="000B1621" w:rsidRPr="008A0B6D" w:rsidRDefault="000B1621" w:rsidP="000B1621">
            <w:pPr>
              <w:rPr>
                <w:rFonts w:ascii="Times New Roman" w:hAnsi="Times New Roman"/>
              </w:rPr>
            </w:pPr>
            <w:r w:rsidRPr="008A0B6D">
              <w:rPr>
                <w:rFonts w:ascii="Times New Roman" w:hAnsi="Times New Roman"/>
              </w:rPr>
              <w:lastRenderedPageBreak/>
              <w:t>Ilość wyświetlanych kolorów 16,7 mln,</w:t>
            </w:r>
          </w:p>
          <w:p w:rsidR="000B1621" w:rsidRPr="008A0B6D" w:rsidRDefault="000B1621" w:rsidP="000B1621">
            <w:pPr>
              <w:rPr>
                <w:rFonts w:ascii="Times New Roman" w:hAnsi="Times New Roman"/>
              </w:rPr>
            </w:pPr>
            <w:r w:rsidRPr="008A0B6D">
              <w:rPr>
                <w:rFonts w:ascii="Times New Roman" w:hAnsi="Times New Roman"/>
              </w:rPr>
              <w:t>porty: 1 x VGA (D-</w:t>
            </w:r>
            <w:proofErr w:type="spellStart"/>
            <w:r w:rsidRPr="008A0B6D">
              <w:rPr>
                <w:rFonts w:ascii="Times New Roman" w:hAnsi="Times New Roman"/>
              </w:rPr>
              <w:t>sub</w:t>
            </w:r>
            <w:proofErr w:type="spellEnd"/>
            <w:r w:rsidRPr="008A0B6D">
              <w:rPr>
                <w:rFonts w:ascii="Times New Roman" w:hAnsi="Times New Roman"/>
              </w:rPr>
              <w:t>), 1 x HDMI.</w:t>
            </w:r>
          </w:p>
        </w:tc>
      </w:tr>
    </w:tbl>
    <w:p w:rsidR="000B1621" w:rsidRPr="008A0B6D" w:rsidRDefault="000B1621" w:rsidP="000B1621">
      <w:pPr>
        <w:rPr>
          <w:rFonts w:ascii="Times New Roman" w:hAnsi="Times New Roman"/>
        </w:rPr>
      </w:pPr>
    </w:p>
    <w:p w:rsidR="000B1621" w:rsidRPr="008A0B6D" w:rsidRDefault="001216C4" w:rsidP="000B1621">
      <w:pPr>
        <w:rPr>
          <w:rFonts w:ascii="Times New Roman" w:hAnsi="Times New Roman"/>
        </w:rPr>
      </w:pPr>
      <w:r w:rsidRPr="008A0B6D">
        <w:rPr>
          <w:rFonts w:ascii="Times New Roman" w:hAnsi="Times New Roman"/>
        </w:rPr>
        <w:t>Minimalny okres gwarancji: 2 lata.</w:t>
      </w:r>
    </w:p>
    <w:p w:rsidR="000B1621" w:rsidRPr="008A0B6D" w:rsidRDefault="000B1621" w:rsidP="000B1621">
      <w:pPr>
        <w:rPr>
          <w:rFonts w:ascii="Times New Roman" w:hAnsi="Times New Roman"/>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rPr>
        <w:t xml:space="preserve">Doposażenie pracowni : </w:t>
      </w:r>
      <w:r w:rsidRPr="008A0B6D">
        <w:rPr>
          <w:rFonts w:ascii="Times New Roman" w:hAnsi="Times New Roman"/>
          <w:b/>
          <w:sz w:val="24"/>
          <w:szCs w:val="24"/>
        </w:rPr>
        <w:t>Technik informatyk - pracownia montażu i eksploatacji lokalnej sieci komputerowej:</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 xml:space="preserve"> Poz. 9</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Switch 8xGE 2 sztuki</w:t>
      </w:r>
    </w:p>
    <w:p w:rsidR="000B1621" w:rsidRPr="008A0B6D" w:rsidRDefault="000B1621" w:rsidP="000B1621">
      <w:pPr>
        <w:rPr>
          <w:rFonts w:ascii="Times New Roman" w:hAnsi="Times New Roman"/>
          <w:sz w:val="24"/>
          <w:szCs w:val="24"/>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2"/>
      </w:tblGrid>
      <w:tr w:rsidR="000B1621" w:rsidRPr="008A0B6D" w:rsidTr="000B1621">
        <w:trPr>
          <w:trHeight w:val="329"/>
        </w:trPr>
        <w:tc>
          <w:tcPr>
            <w:tcW w:w="5000" w:type="pct"/>
            <w:vAlign w:val="center"/>
          </w:tcPr>
          <w:p w:rsidR="000B1621" w:rsidRPr="008A0B6D" w:rsidRDefault="000B1621" w:rsidP="000B1621">
            <w:pPr>
              <w:pStyle w:val="Zwykytekst"/>
              <w:rPr>
                <w:rFonts w:ascii="Times New Roman" w:hAnsi="Times New Roman" w:cs="Times New Roman"/>
                <w:bCs/>
                <w:sz w:val="24"/>
                <w:szCs w:val="24"/>
              </w:rPr>
            </w:pPr>
            <w:r w:rsidRPr="008A0B6D">
              <w:rPr>
                <w:rFonts w:ascii="Times New Roman" w:hAnsi="Times New Roman" w:cs="Times New Roman"/>
                <w:bCs/>
                <w:sz w:val="24"/>
                <w:szCs w:val="24"/>
              </w:rPr>
              <w:t>Opis przedmiotu/ funkcji/ parametrów wymaganych przez Zamawiającego</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rPr>
              <w:t xml:space="preserve">Przełącznik </w:t>
            </w:r>
            <w:r w:rsidRPr="008A0B6D">
              <w:rPr>
                <w:rFonts w:ascii="Times New Roman" w:hAnsi="Times New Roman" w:cs="Times New Roman"/>
                <w:sz w:val="24"/>
                <w:szCs w:val="24"/>
                <w:shd w:val="clear" w:color="auto" w:fill="FFFFFF"/>
              </w:rPr>
              <w:t>urządzenie </w:t>
            </w:r>
            <w:r w:rsidRPr="008A0B6D">
              <w:rPr>
                <w:rStyle w:val="Pogrubienie"/>
                <w:rFonts w:ascii="Times New Roman" w:hAnsi="Times New Roman" w:cs="Times New Roman"/>
                <w:sz w:val="24"/>
                <w:szCs w:val="24"/>
                <w:shd w:val="clear" w:color="auto" w:fill="FFFFFF"/>
              </w:rPr>
              <w:t>warstwy trzeciej</w:t>
            </w:r>
            <w:r w:rsidRPr="008A0B6D">
              <w:rPr>
                <w:rFonts w:ascii="Times New Roman" w:hAnsi="Times New Roman" w:cs="Times New Roman"/>
                <w:sz w:val="24"/>
                <w:szCs w:val="24"/>
                <w:shd w:val="clear" w:color="auto" w:fill="FFFFFF"/>
              </w:rPr>
              <w:t> charakteryzujące się </w:t>
            </w:r>
            <w:r w:rsidRPr="008A0B6D">
              <w:rPr>
                <w:rStyle w:val="Pogrubienie"/>
                <w:rFonts w:ascii="Times New Roman" w:hAnsi="Times New Roman" w:cs="Times New Roman"/>
                <w:sz w:val="24"/>
                <w:szCs w:val="24"/>
                <w:shd w:val="clear" w:color="auto" w:fill="FFFFFF"/>
              </w:rPr>
              <w:t>obsługą Multicast</w:t>
            </w:r>
            <w:r w:rsidRPr="008A0B6D">
              <w:rPr>
                <w:rFonts w:ascii="Times New Roman" w:hAnsi="Times New Roman" w:cs="Times New Roman"/>
                <w:sz w:val="24"/>
                <w:szCs w:val="24"/>
                <w:shd w:val="clear" w:color="auto" w:fill="FFFFFF"/>
              </w:rPr>
              <w:t> oraz obsługą jakości serwisu </w:t>
            </w:r>
            <w:r w:rsidRPr="008A0B6D">
              <w:rPr>
                <w:rStyle w:val="Pogrubienie"/>
                <w:rFonts w:ascii="Times New Roman" w:hAnsi="Times New Roman" w:cs="Times New Roman"/>
                <w:sz w:val="24"/>
                <w:szCs w:val="24"/>
                <w:shd w:val="clear" w:color="auto" w:fill="FFFFFF"/>
              </w:rPr>
              <w:t>(</w:t>
            </w:r>
            <w:proofErr w:type="spellStart"/>
            <w:r w:rsidRPr="008A0B6D">
              <w:rPr>
                <w:rStyle w:val="Pogrubienie"/>
                <w:rFonts w:ascii="Times New Roman" w:hAnsi="Times New Roman" w:cs="Times New Roman"/>
                <w:sz w:val="24"/>
                <w:szCs w:val="24"/>
                <w:shd w:val="clear" w:color="auto" w:fill="FFFFFF"/>
              </w:rPr>
              <w:t>QoS</w:t>
            </w:r>
            <w:proofErr w:type="spellEnd"/>
            <w:r w:rsidRPr="008A0B6D">
              <w:rPr>
                <w:rStyle w:val="Pogrubienie"/>
                <w:rFonts w:ascii="Times New Roman" w:hAnsi="Times New Roman" w:cs="Times New Roman"/>
                <w:sz w:val="24"/>
                <w:szCs w:val="24"/>
                <w:shd w:val="clear" w:color="auto" w:fill="FFFFFF"/>
              </w:rPr>
              <w:t>)</w:t>
            </w:r>
            <w:r w:rsidRPr="008A0B6D">
              <w:rPr>
                <w:rFonts w:ascii="Times New Roman" w:hAnsi="Times New Roman" w:cs="Times New Roman"/>
                <w:sz w:val="24"/>
                <w:szCs w:val="24"/>
                <w:shd w:val="clear" w:color="auto" w:fill="FFFFFF"/>
              </w:rPr>
              <w:t>.</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rPr>
              <w:t>Przełącznik musi być wyposażony w poniższe porty:</w:t>
            </w:r>
          </w:p>
        </w:tc>
      </w:tr>
      <w:tr w:rsidR="000B1621" w:rsidRPr="008A0B6D" w:rsidTr="000B1621">
        <w:trPr>
          <w:trHeight w:val="76"/>
        </w:trPr>
        <w:tc>
          <w:tcPr>
            <w:tcW w:w="5000" w:type="pct"/>
          </w:tcPr>
          <w:p w:rsidR="00501954" w:rsidRPr="008A0B6D" w:rsidRDefault="000B1621" w:rsidP="00A327FD">
            <w:pPr>
              <w:pStyle w:val="Zwykytekst"/>
              <w:numPr>
                <w:ilvl w:val="0"/>
                <w:numId w:val="11"/>
              </w:numPr>
              <w:ind w:left="318" w:hanging="284"/>
              <w:rPr>
                <w:rFonts w:ascii="Times New Roman" w:hAnsi="Times New Roman" w:cs="Times New Roman"/>
                <w:sz w:val="24"/>
                <w:szCs w:val="24"/>
              </w:rPr>
            </w:pPr>
            <w:r w:rsidRPr="008A0B6D">
              <w:rPr>
                <w:rFonts w:ascii="Times New Roman" w:hAnsi="Times New Roman" w:cs="Times New Roman"/>
                <w:sz w:val="24"/>
                <w:szCs w:val="24"/>
              </w:rPr>
              <w:t xml:space="preserve">co najmniej 11 portów dostępowych Ethernet 10/100/1000 Base-T IEEE 802.3 z Auto-MDI/MDIX </w:t>
            </w:r>
          </w:p>
        </w:tc>
      </w:tr>
      <w:tr w:rsidR="000B1621" w:rsidRPr="008A0B6D" w:rsidTr="000B1621">
        <w:trPr>
          <w:trHeight w:val="76"/>
        </w:trPr>
        <w:tc>
          <w:tcPr>
            <w:tcW w:w="5000" w:type="pct"/>
          </w:tcPr>
          <w:p w:rsidR="00501954" w:rsidRPr="008A0B6D" w:rsidRDefault="000B1621" w:rsidP="00A327FD">
            <w:pPr>
              <w:pStyle w:val="Zwykytekst"/>
              <w:numPr>
                <w:ilvl w:val="0"/>
                <w:numId w:val="11"/>
              </w:numPr>
              <w:ind w:left="318" w:hanging="284"/>
              <w:rPr>
                <w:rFonts w:ascii="Times New Roman" w:hAnsi="Times New Roman" w:cs="Times New Roman"/>
                <w:sz w:val="24"/>
                <w:szCs w:val="24"/>
              </w:rPr>
            </w:pPr>
            <w:r w:rsidRPr="008A0B6D">
              <w:rPr>
                <w:rFonts w:ascii="Times New Roman" w:hAnsi="Times New Roman" w:cs="Times New Roman"/>
                <w:sz w:val="24"/>
                <w:szCs w:val="24"/>
                <w:shd w:val="clear" w:color="auto" w:fill="FFFFFF"/>
              </w:rPr>
              <w:t>posiada</w:t>
            </w:r>
            <w:r w:rsidRPr="008A0B6D">
              <w:rPr>
                <w:rStyle w:val="Pogrubienie"/>
                <w:rFonts w:ascii="Times New Roman" w:hAnsi="Times New Roman" w:cs="Times New Roman"/>
                <w:sz w:val="24"/>
                <w:szCs w:val="24"/>
                <w:shd w:val="clear" w:color="auto" w:fill="FFFFFF"/>
              </w:rPr>
              <w:t> złącze światłowodowe LC</w:t>
            </w:r>
          </w:p>
        </w:tc>
      </w:tr>
      <w:tr w:rsidR="000B1621" w:rsidRPr="008A0B6D" w:rsidTr="000B1621">
        <w:trPr>
          <w:trHeight w:val="76"/>
        </w:trPr>
        <w:tc>
          <w:tcPr>
            <w:tcW w:w="5000" w:type="pct"/>
            <w:tcMar>
              <w:right w:w="0" w:type="dxa"/>
            </w:tcMar>
          </w:tcPr>
          <w:p w:rsidR="00501954" w:rsidRPr="008A0B6D" w:rsidRDefault="000B1621" w:rsidP="00A327FD">
            <w:pPr>
              <w:pStyle w:val="Zwykytekst"/>
              <w:numPr>
                <w:ilvl w:val="0"/>
                <w:numId w:val="11"/>
              </w:numPr>
              <w:ind w:left="318" w:hanging="284"/>
              <w:rPr>
                <w:rFonts w:ascii="Times New Roman" w:hAnsi="Times New Roman" w:cs="Times New Roman"/>
                <w:sz w:val="24"/>
                <w:szCs w:val="24"/>
              </w:rPr>
            </w:pPr>
            <w:r w:rsidRPr="008A0B6D">
              <w:rPr>
                <w:rFonts w:ascii="Times New Roman" w:hAnsi="Times New Roman" w:cs="Times New Roman"/>
                <w:sz w:val="24"/>
                <w:szCs w:val="24"/>
              </w:rPr>
              <w:t>wszystkie porty muszą pracować z pełną prędkością interfejsów (</w:t>
            </w:r>
            <w:proofErr w:type="spellStart"/>
            <w:r w:rsidRPr="008A0B6D">
              <w:rPr>
                <w:rFonts w:ascii="Times New Roman" w:hAnsi="Times New Roman" w:cs="Times New Roman"/>
                <w:sz w:val="24"/>
                <w:szCs w:val="24"/>
              </w:rPr>
              <w:t>wire-speed</w:t>
            </w:r>
            <w:proofErr w:type="spellEnd"/>
            <w:r w:rsidRPr="008A0B6D">
              <w:rPr>
                <w:rFonts w:ascii="Times New Roman" w:hAnsi="Times New Roman" w:cs="Times New Roman"/>
                <w:sz w:val="24"/>
                <w:szCs w:val="24"/>
              </w:rPr>
              <w:t>) dla pakietów dowolnej wielkości</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rPr>
              <w:t>Przełącznik musi być wyposażony w minimum jeden zasilacz AC, przystosowany do zasilania z sieci 230V/50Hz</w:t>
            </w:r>
          </w:p>
        </w:tc>
      </w:tr>
      <w:tr w:rsidR="000B1621" w:rsidRPr="008A0B6D" w:rsidTr="000B1621">
        <w:trPr>
          <w:trHeight w:val="76"/>
        </w:trPr>
        <w:tc>
          <w:tcPr>
            <w:tcW w:w="5000" w:type="pct"/>
          </w:tcPr>
          <w:tbl>
            <w:tblPr>
              <w:tblW w:w="9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22"/>
              <w:gridCol w:w="4614"/>
            </w:tblGrid>
            <w:tr w:rsidR="000B1621" w:rsidRPr="008A0B6D" w:rsidTr="000B1621">
              <w:trPr>
                <w:trHeight w:val="1785"/>
                <w:tblCellSpacing w:w="15" w:type="dxa"/>
              </w:trPr>
              <w:tc>
                <w:tcPr>
                  <w:tcW w:w="9176" w:type="dxa"/>
                  <w:gridSpan w:val="2"/>
                  <w:shd w:val="clear" w:color="auto" w:fill="F2F2F2"/>
                  <w:tcMar>
                    <w:top w:w="50" w:type="dxa"/>
                    <w:left w:w="50" w:type="dxa"/>
                    <w:bottom w:w="50" w:type="dxa"/>
                    <w:right w:w="50" w:type="dxa"/>
                  </w:tcMar>
                  <w:hideMark/>
                </w:tcPr>
                <w:p w:rsidR="000B1621" w:rsidRPr="008A0B6D" w:rsidRDefault="000B1621" w:rsidP="000B1621">
                  <w:pPr>
                    <w:spacing w:after="0" w:line="240" w:lineRule="auto"/>
                    <w:rPr>
                      <w:rFonts w:ascii="Times New Roman" w:hAnsi="Times New Roman"/>
                      <w:sz w:val="24"/>
                      <w:szCs w:val="24"/>
                    </w:rPr>
                  </w:pPr>
                  <w:r w:rsidRPr="008A0B6D">
                    <w:rPr>
                      <w:rFonts w:ascii="Times New Roman" w:hAnsi="Times New Roman"/>
                      <w:sz w:val="24"/>
                      <w:szCs w:val="24"/>
                    </w:rPr>
                    <w:t xml:space="preserve">Przełącznik musi obsługiwać: Funkcje DHCP, DHCP </w:t>
                  </w:r>
                  <w:proofErr w:type="spellStart"/>
                  <w:r w:rsidRPr="008A0B6D">
                    <w:rPr>
                      <w:rFonts w:ascii="Times New Roman" w:hAnsi="Times New Roman"/>
                      <w:sz w:val="24"/>
                      <w:szCs w:val="24"/>
                    </w:rPr>
                    <w:t>server</w:t>
                  </w:r>
                  <w:proofErr w:type="spellEnd"/>
                  <w:r w:rsidRPr="008A0B6D">
                    <w:rPr>
                      <w:rFonts w:ascii="Times New Roman" w:hAnsi="Times New Roman"/>
                      <w:sz w:val="24"/>
                      <w:szCs w:val="24"/>
                    </w:rPr>
                    <w:t xml:space="preserve">, DHCP </w:t>
                  </w:r>
                  <w:proofErr w:type="spellStart"/>
                  <w:r w:rsidRPr="008A0B6D">
                    <w:rPr>
                      <w:rFonts w:ascii="Times New Roman" w:hAnsi="Times New Roman"/>
                      <w:sz w:val="24"/>
                      <w:szCs w:val="24"/>
                    </w:rPr>
                    <w:t>client</w:t>
                  </w:r>
                  <w:proofErr w:type="spellEnd"/>
                  <w:r w:rsidRPr="008A0B6D">
                    <w:rPr>
                      <w:rFonts w:ascii="Times New Roman" w:hAnsi="Times New Roman"/>
                      <w:sz w:val="24"/>
                      <w:szCs w:val="24"/>
                    </w:rPr>
                    <w:t xml:space="preserve"> , Lista kontrolna dostępu (ACL), IGMP </w:t>
                  </w:r>
                  <w:proofErr w:type="spellStart"/>
                  <w:r w:rsidRPr="008A0B6D">
                    <w:rPr>
                      <w:rFonts w:ascii="Times New Roman" w:hAnsi="Times New Roman"/>
                      <w:sz w:val="24"/>
                      <w:szCs w:val="24"/>
                    </w:rPr>
                    <w:t>snooping</w:t>
                  </w:r>
                  <w:proofErr w:type="spellEnd"/>
                  <w:r w:rsidRPr="008A0B6D">
                    <w:rPr>
                      <w:rFonts w:ascii="Times New Roman" w:hAnsi="Times New Roman"/>
                      <w:sz w:val="24"/>
                      <w:szCs w:val="24"/>
                    </w:rPr>
                    <w:t xml:space="preserve">, Filtrowanie adresów MAC, obsługuje SSH/SSL.  </w:t>
                  </w:r>
                </w:p>
              </w:tc>
            </w:tr>
            <w:tr w:rsidR="000B1621" w:rsidRPr="008A0B6D" w:rsidTr="000B1621">
              <w:trPr>
                <w:trHeight w:val="15"/>
                <w:tblCellSpacing w:w="15" w:type="dxa"/>
              </w:trPr>
              <w:tc>
                <w:tcPr>
                  <w:tcW w:w="4577" w:type="dxa"/>
                  <w:shd w:val="clear" w:color="auto" w:fill="F2F2F2"/>
                  <w:tcMar>
                    <w:top w:w="50" w:type="dxa"/>
                    <w:left w:w="50" w:type="dxa"/>
                    <w:bottom w:w="50" w:type="dxa"/>
                    <w:right w:w="50" w:type="dxa"/>
                  </w:tcMar>
                  <w:hideMark/>
                </w:tcPr>
                <w:p w:rsidR="000B1621" w:rsidRPr="008A0B6D" w:rsidRDefault="000B1621" w:rsidP="000B1621">
                  <w:pPr>
                    <w:spacing w:after="0" w:line="240" w:lineRule="auto"/>
                    <w:rPr>
                      <w:rFonts w:ascii="Times New Roman" w:hAnsi="Times New Roman"/>
                      <w:sz w:val="24"/>
                      <w:szCs w:val="24"/>
                    </w:rPr>
                  </w:pPr>
                </w:p>
              </w:tc>
              <w:tc>
                <w:tcPr>
                  <w:tcW w:w="4569" w:type="dxa"/>
                  <w:shd w:val="clear" w:color="auto" w:fill="F2F2F2"/>
                  <w:tcMar>
                    <w:top w:w="50" w:type="dxa"/>
                    <w:left w:w="50" w:type="dxa"/>
                    <w:bottom w:w="50" w:type="dxa"/>
                    <w:right w:w="50" w:type="dxa"/>
                  </w:tcMar>
                  <w:hideMark/>
                </w:tcPr>
                <w:p w:rsidR="000B1621" w:rsidRPr="008A0B6D" w:rsidRDefault="000B1621" w:rsidP="000B1621">
                  <w:pPr>
                    <w:spacing w:after="0" w:line="240" w:lineRule="auto"/>
                    <w:rPr>
                      <w:rFonts w:ascii="Times New Roman" w:hAnsi="Times New Roman"/>
                      <w:bCs/>
                      <w:sz w:val="24"/>
                      <w:szCs w:val="24"/>
                    </w:rPr>
                  </w:pPr>
                </w:p>
              </w:tc>
            </w:tr>
          </w:tbl>
          <w:p w:rsidR="000B1621" w:rsidRPr="008A0B6D" w:rsidRDefault="000B1621" w:rsidP="000B1621">
            <w:pPr>
              <w:pStyle w:val="Zwykytekst"/>
              <w:rPr>
                <w:rFonts w:ascii="Times New Roman" w:hAnsi="Times New Roman" w:cs="Times New Roman"/>
                <w:sz w:val="24"/>
                <w:szCs w:val="24"/>
              </w:rPr>
            </w:pP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rPr>
              <w:t>Przełącznik musi obsługiwać sieci VLAN zgodnie z IEEE 802.1Q w ilości nie mniejszej niż 255</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shd w:val="clear" w:color="auto" w:fill="FFFFFF"/>
              </w:rPr>
              <w:t>Maksymalna szybkość przesyłania danych szacowana jest na </w:t>
            </w:r>
            <w:r w:rsidRPr="008A0B6D">
              <w:rPr>
                <w:rStyle w:val="Pogrubienie"/>
                <w:rFonts w:ascii="Times New Roman" w:hAnsi="Times New Roman" w:cs="Times New Roman"/>
                <w:sz w:val="24"/>
                <w:szCs w:val="24"/>
                <w:shd w:val="clear" w:color="auto" w:fill="FFFFFF"/>
              </w:rPr>
              <w:t xml:space="preserve">13.2 </w:t>
            </w:r>
            <w:proofErr w:type="spellStart"/>
            <w:r w:rsidRPr="008A0B6D">
              <w:rPr>
                <w:rStyle w:val="Pogrubienie"/>
                <w:rFonts w:ascii="Times New Roman" w:hAnsi="Times New Roman" w:cs="Times New Roman"/>
                <w:sz w:val="24"/>
                <w:szCs w:val="24"/>
                <w:shd w:val="clear" w:color="auto" w:fill="FFFFFF"/>
              </w:rPr>
              <w:t>Gbit</w:t>
            </w:r>
            <w:proofErr w:type="spellEnd"/>
            <w:r w:rsidRPr="008A0B6D">
              <w:rPr>
                <w:rStyle w:val="Pogrubienie"/>
                <w:rFonts w:ascii="Times New Roman" w:hAnsi="Times New Roman" w:cs="Times New Roman"/>
                <w:sz w:val="24"/>
                <w:szCs w:val="24"/>
                <w:shd w:val="clear" w:color="auto" w:fill="FFFFFF"/>
              </w:rPr>
              <w:t>/s</w:t>
            </w:r>
            <w:r w:rsidRPr="008A0B6D">
              <w:rPr>
                <w:rFonts w:ascii="Times New Roman" w:hAnsi="Times New Roman" w:cs="Times New Roman"/>
                <w:sz w:val="24"/>
                <w:szCs w:val="24"/>
                <w:shd w:val="clear" w:color="auto" w:fill="FFFFFF"/>
              </w:rPr>
              <w:t>.</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trike/>
                <w:sz w:val="24"/>
                <w:szCs w:val="24"/>
              </w:rPr>
            </w:pPr>
            <w:r w:rsidRPr="008A0B6D">
              <w:rPr>
                <w:rFonts w:ascii="Times New Roman" w:hAnsi="Times New Roman" w:cs="Times New Roman"/>
                <w:sz w:val="24"/>
                <w:szCs w:val="24"/>
                <w:shd w:val="clear" w:color="auto" w:fill="FFFFFF"/>
              </w:rPr>
              <w:t xml:space="preserve">W zakresie pracy cechuje się pamięcią wewnętrzną o pojemności 128 MB oraz pamięcią </w:t>
            </w:r>
            <w:proofErr w:type="spellStart"/>
            <w:r w:rsidRPr="008A0B6D">
              <w:rPr>
                <w:rFonts w:ascii="Times New Roman" w:hAnsi="Times New Roman" w:cs="Times New Roman"/>
                <w:sz w:val="24"/>
                <w:szCs w:val="24"/>
                <w:shd w:val="clear" w:color="auto" w:fill="FFFFFF"/>
              </w:rPr>
              <w:t>flash</w:t>
            </w:r>
            <w:proofErr w:type="spellEnd"/>
            <w:r w:rsidRPr="008A0B6D">
              <w:rPr>
                <w:rFonts w:ascii="Times New Roman" w:hAnsi="Times New Roman" w:cs="Times New Roman"/>
                <w:sz w:val="24"/>
                <w:szCs w:val="24"/>
                <w:shd w:val="clear" w:color="auto" w:fill="FFFFFF"/>
              </w:rPr>
              <w:t xml:space="preserve"> wielkości 64 MB. </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shd w:val="clear" w:color="auto" w:fill="FFFFFF"/>
              </w:rPr>
              <w:t>Średni okres międzyawaryjny wynosi 355830 godzin.</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rPr>
              <w:t>Przełącznik musi być  przystosowany do pracy ciągłej przy temperaturze otoczenia z zakresu -5 – 40</w:t>
            </w:r>
            <w:r w:rsidRPr="008A0B6D">
              <w:rPr>
                <w:rFonts w:ascii="Times New Roman" w:hAnsi="Times New Roman" w:cs="Times New Roman"/>
                <w:sz w:val="24"/>
                <w:szCs w:val="24"/>
                <w:vertAlign w:val="superscript"/>
              </w:rPr>
              <w:t>o</w:t>
            </w:r>
            <w:r w:rsidRPr="008A0B6D">
              <w:rPr>
                <w:rFonts w:ascii="Times New Roman" w:hAnsi="Times New Roman" w:cs="Times New Roman"/>
                <w:sz w:val="24"/>
                <w:szCs w:val="24"/>
              </w:rPr>
              <w:t xml:space="preserve">C   </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rPr>
              <w:t xml:space="preserve">Przełącznik musi być wyposażony w port konsoli </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shd w:val="clear" w:color="auto" w:fill="FFFFFF"/>
              </w:rPr>
              <w:t>Standardy komunikacyjne: IEEE 802.1D, IEEE 802.1p, IEEE 802.1Q, IEEE 802.1s, IEEE 802.1w, IEEE 802.1x, IEEE 802.3ad, IEEE 802.3af, IEEE 802.3at</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rPr>
              <w:t xml:space="preserve">Zarządzanie urządzeniem musi być możliwe za pośrednictwem interfejsu linii komend (CLI) przez port konsoli oraz zdalnie przez telnet lub </w:t>
            </w:r>
            <w:proofErr w:type="spellStart"/>
            <w:r w:rsidRPr="008A0B6D">
              <w:rPr>
                <w:rFonts w:ascii="Times New Roman" w:hAnsi="Times New Roman" w:cs="Times New Roman"/>
                <w:sz w:val="24"/>
                <w:szCs w:val="24"/>
              </w:rPr>
              <w:t>ssh</w:t>
            </w:r>
            <w:proofErr w:type="spellEnd"/>
            <w:r w:rsidRPr="008A0B6D">
              <w:rPr>
                <w:rFonts w:ascii="Times New Roman" w:hAnsi="Times New Roman" w:cs="Times New Roman"/>
                <w:sz w:val="24"/>
                <w:szCs w:val="24"/>
              </w:rPr>
              <w:t xml:space="preserve"> </w:t>
            </w:r>
          </w:p>
        </w:tc>
      </w:tr>
      <w:tr w:rsidR="000B1621" w:rsidRPr="008A60A1"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lang w:val="en-US"/>
              </w:rPr>
            </w:pPr>
            <w:proofErr w:type="spellStart"/>
            <w:r w:rsidRPr="008A0B6D">
              <w:rPr>
                <w:rFonts w:ascii="Times New Roman" w:hAnsi="Times New Roman" w:cs="Times New Roman"/>
                <w:sz w:val="24"/>
                <w:szCs w:val="24"/>
                <w:shd w:val="clear" w:color="auto" w:fill="F2F2F2"/>
                <w:lang w:val="en-US"/>
              </w:rPr>
              <w:t>Technologia</w:t>
            </w:r>
            <w:proofErr w:type="spellEnd"/>
            <w:r w:rsidRPr="008A0B6D">
              <w:rPr>
                <w:rFonts w:ascii="Times New Roman" w:hAnsi="Times New Roman" w:cs="Times New Roman"/>
                <w:sz w:val="24"/>
                <w:szCs w:val="24"/>
                <w:shd w:val="clear" w:color="auto" w:fill="F2F2F2"/>
                <w:lang w:val="en-US"/>
              </w:rPr>
              <w:t xml:space="preserve"> </w:t>
            </w:r>
            <w:proofErr w:type="spellStart"/>
            <w:r w:rsidRPr="008A0B6D">
              <w:rPr>
                <w:rFonts w:ascii="Times New Roman" w:hAnsi="Times New Roman" w:cs="Times New Roman"/>
                <w:sz w:val="24"/>
                <w:szCs w:val="24"/>
                <w:shd w:val="clear" w:color="auto" w:fill="F2F2F2"/>
                <w:lang w:val="en-US"/>
              </w:rPr>
              <w:t>okablowania</w:t>
            </w:r>
            <w:proofErr w:type="spellEnd"/>
            <w:r w:rsidRPr="008A0B6D">
              <w:rPr>
                <w:rFonts w:ascii="Times New Roman" w:hAnsi="Times New Roman" w:cs="Times New Roman"/>
                <w:sz w:val="24"/>
                <w:szCs w:val="24"/>
                <w:shd w:val="clear" w:color="auto" w:fill="F2F2F2"/>
                <w:lang w:val="en-US"/>
              </w:rPr>
              <w:t xml:space="preserve"> Fiber Ethernet: </w:t>
            </w:r>
            <w:r w:rsidRPr="008A0B6D">
              <w:rPr>
                <w:rFonts w:ascii="Times New Roman" w:hAnsi="Times New Roman" w:cs="Times New Roman"/>
                <w:bCs/>
                <w:sz w:val="24"/>
                <w:szCs w:val="24"/>
                <w:shd w:val="clear" w:color="auto" w:fill="F2F2F2"/>
                <w:lang w:val="en-US"/>
              </w:rPr>
              <w:t>1000BASE</w:t>
            </w:r>
            <w:r w:rsidRPr="008A0B6D">
              <w:rPr>
                <w:rFonts w:ascii="Times New Roman" w:hAnsi="Times New Roman" w:cs="Times New Roman"/>
                <w:bCs/>
                <w:sz w:val="24"/>
                <w:szCs w:val="24"/>
                <w:shd w:val="clear" w:color="auto" w:fill="F2F2F2"/>
                <w:lang w:val="en-US"/>
              </w:rPr>
              <w:noBreakHyphen/>
              <w:t>LH,1000BASE</w:t>
            </w:r>
            <w:r w:rsidRPr="008A0B6D">
              <w:rPr>
                <w:rFonts w:ascii="Times New Roman" w:hAnsi="Times New Roman" w:cs="Times New Roman"/>
                <w:bCs/>
                <w:sz w:val="24"/>
                <w:szCs w:val="24"/>
                <w:shd w:val="clear" w:color="auto" w:fill="F2F2F2"/>
                <w:lang w:val="en-US"/>
              </w:rPr>
              <w:noBreakHyphen/>
              <w:t>LX,1000BASE</w:t>
            </w:r>
            <w:r w:rsidRPr="008A0B6D">
              <w:rPr>
                <w:rFonts w:ascii="Times New Roman" w:hAnsi="Times New Roman" w:cs="Times New Roman"/>
                <w:bCs/>
                <w:sz w:val="24"/>
                <w:szCs w:val="24"/>
                <w:shd w:val="clear" w:color="auto" w:fill="F2F2F2"/>
                <w:lang w:val="en-US"/>
              </w:rPr>
              <w:noBreakHyphen/>
              <w:t>SX,1000BASE</w:t>
            </w:r>
            <w:r w:rsidRPr="008A0B6D">
              <w:rPr>
                <w:rFonts w:ascii="Times New Roman" w:hAnsi="Times New Roman" w:cs="Times New Roman"/>
                <w:bCs/>
                <w:sz w:val="24"/>
                <w:szCs w:val="24"/>
                <w:shd w:val="clear" w:color="auto" w:fill="F2F2F2"/>
                <w:lang w:val="en-US"/>
              </w:rPr>
              <w:noBreakHyphen/>
              <w:t>ZX,100BASE-BX,100BASE-</w:t>
            </w:r>
            <w:r w:rsidRPr="008A0B6D">
              <w:rPr>
                <w:rFonts w:ascii="Times New Roman" w:hAnsi="Times New Roman" w:cs="Times New Roman"/>
                <w:bCs/>
                <w:sz w:val="24"/>
                <w:szCs w:val="24"/>
                <w:shd w:val="clear" w:color="auto" w:fill="F2F2F2"/>
                <w:lang w:val="en-US"/>
              </w:rPr>
              <w:lastRenderedPageBreak/>
              <w:t>FX,100BASE-LX  </w:t>
            </w:r>
          </w:p>
        </w:tc>
      </w:tr>
      <w:tr w:rsidR="000B1621" w:rsidRPr="008A0B6D" w:rsidTr="000B1621">
        <w:trPr>
          <w:trHeight w:val="76"/>
        </w:trPr>
        <w:tc>
          <w:tcPr>
            <w:tcW w:w="5000" w:type="pct"/>
          </w:tcPr>
          <w:tbl>
            <w:tblPr>
              <w:tblW w:w="9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36"/>
            </w:tblGrid>
            <w:tr w:rsidR="000B1621" w:rsidRPr="008A0B6D" w:rsidTr="000B1621">
              <w:trPr>
                <w:tblCellSpacing w:w="15" w:type="dxa"/>
              </w:trPr>
              <w:tc>
                <w:tcPr>
                  <w:tcW w:w="9176" w:type="dxa"/>
                  <w:shd w:val="clear" w:color="auto" w:fill="FFFFFF"/>
                  <w:tcMar>
                    <w:top w:w="50" w:type="dxa"/>
                    <w:left w:w="50" w:type="dxa"/>
                    <w:bottom w:w="50" w:type="dxa"/>
                    <w:right w:w="50" w:type="dxa"/>
                  </w:tcMar>
                  <w:hideMark/>
                </w:tcPr>
                <w:p w:rsidR="000B1621" w:rsidRPr="008A0B6D" w:rsidRDefault="000B1621" w:rsidP="000B1621">
                  <w:pPr>
                    <w:spacing w:after="0" w:line="240" w:lineRule="auto"/>
                    <w:rPr>
                      <w:rFonts w:ascii="Times New Roman" w:hAnsi="Times New Roman"/>
                      <w:sz w:val="24"/>
                      <w:szCs w:val="24"/>
                    </w:rPr>
                  </w:pPr>
                  <w:r w:rsidRPr="008A0B6D">
                    <w:rPr>
                      <w:rFonts w:ascii="Times New Roman" w:hAnsi="Times New Roman"/>
                      <w:sz w:val="24"/>
                      <w:szCs w:val="24"/>
                    </w:rPr>
                    <w:lastRenderedPageBreak/>
                    <w:t xml:space="preserve">Wielkość tabeli adresów </w:t>
                  </w:r>
                  <w:r w:rsidRPr="008A0B6D">
                    <w:rPr>
                      <w:rFonts w:ascii="Times New Roman" w:hAnsi="Times New Roman"/>
                      <w:bCs/>
                      <w:sz w:val="24"/>
                      <w:szCs w:val="24"/>
                    </w:rPr>
                    <w:t>8000 wejścia  </w:t>
                  </w:r>
                </w:p>
              </w:tc>
            </w:tr>
          </w:tbl>
          <w:p w:rsidR="000B1621" w:rsidRPr="008A0B6D" w:rsidRDefault="000B1621" w:rsidP="000B1621">
            <w:pPr>
              <w:pStyle w:val="Bezodstpw1"/>
            </w:pPr>
          </w:p>
        </w:tc>
      </w:tr>
      <w:tr w:rsidR="000B1621" w:rsidRPr="008A60A1" w:rsidTr="000B1621">
        <w:trPr>
          <w:trHeight w:val="76"/>
        </w:trPr>
        <w:tc>
          <w:tcPr>
            <w:tcW w:w="5000" w:type="pct"/>
          </w:tcPr>
          <w:tbl>
            <w:tblPr>
              <w:tblW w:w="9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36"/>
            </w:tblGrid>
            <w:tr w:rsidR="000B1621" w:rsidRPr="008A60A1" w:rsidTr="000B1621">
              <w:trPr>
                <w:tblCellSpacing w:w="15" w:type="dxa"/>
              </w:trPr>
              <w:tc>
                <w:tcPr>
                  <w:tcW w:w="9176" w:type="dxa"/>
                  <w:shd w:val="clear" w:color="auto" w:fill="F2F2F2"/>
                  <w:tcMar>
                    <w:top w:w="50" w:type="dxa"/>
                    <w:left w:w="50" w:type="dxa"/>
                    <w:bottom w:w="50" w:type="dxa"/>
                    <w:right w:w="50" w:type="dxa"/>
                  </w:tcMar>
                  <w:hideMark/>
                </w:tcPr>
                <w:p w:rsidR="000B1621" w:rsidRPr="008A0B6D" w:rsidRDefault="000B1621" w:rsidP="000B1621">
                  <w:pPr>
                    <w:spacing w:after="0" w:line="240" w:lineRule="auto"/>
                    <w:rPr>
                      <w:rFonts w:ascii="Times New Roman" w:hAnsi="Times New Roman"/>
                      <w:bCs/>
                      <w:sz w:val="24"/>
                      <w:szCs w:val="24"/>
                      <w:lang w:val="en-US"/>
                    </w:rPr>
                  </w:pPr>
                  <w:proofErr w:type="spellStart"/>
                  <w:r w:rsidRPr="008A0B6D">
                    <w:rPr>
                      <w:rFonts w:ascii="Times New Roman" w:hAnsi="Times New Roman"/>
                      <w:sz w:val="24"/>
                      <w:szCs w:val="24"/>
                      <w:lang w:val="en-US"/>
                    </w:rPr>
                    <w:t>Certyfikaty</w:t>
                  </w:r>
                  <w:proofErr w:type="spellEnd"/>
                  <w:r w:rsidRPr="008A0B6D">
                    <w:rPr>
                      <w:rFonts w:ascii="Times New Roman" w:hAnsi="Times New Roman"/>
                      <w:sz w:val="24"/>
                      <w:szCs w:val="24"/>
                      <w:lang w:val="en-US"/>
                    </w:rPr>
                    <w:t xml:space="preserve">: </w:t>
                  </w:r>
                  <w:r w:rsidRPr="008A0B6D">
                    <w:rPr>
                      <w:rFonts w:ascii="Times New Roman" w:hAnsi="Times New Roman"/>
                      <w:bCs/>
                      <w:sz w:val="24"/>
                      <w:szCs w:val="24"/>
                      <w:lang w:val="en-US"/>
                    </w:rPr>
                    <w:t xml:space="preserve">FCC 15, CFR 47 A, EN 55022 (CISPR22), EN 55024 (CISPR24), CE marking, AS/NZS A, CISPR22:2004, EN55022, VCCI A, V-3/2007.04, KCC A, KN24/KN22, ANATEL, CCC, GOST, </w:t>
                  </w:r>
                  <w:proofErr w:type="spellStart"/>
                  <w:r w:rsidRPr="008A0B6D">
                    <w:rPr>
                      <w:rFonts w:ascii="Times New Roman" w:hAnsi="Times New Roman"/>
                      <w:bCs/>
                      <w:sz w:val="24"/>
                      <w:szCs w:val="24"/>
                      <w:lang w:val="en-US"/>
                    </w:rPr>
                    <w:t>RoHs</w:t>
                  </w:r>
                  <w:proofErr w:type="spellEnd"/>
                  <w:r w:rsidRPr="008A0B6D">
                    <w:rPr>
                      <w:rFonts w:ascii="Times New Roman" w:hAnsi="Times New Roman"/>
                      <w:bCs/>
                      <w:sz w:val="24"/>
                      <w:szCs w:val="24"/>
                      <w:lang w:val="en-US"/>
                    </w:rPr>
                    <w:t xml:space="preserve"> 6, CLEI  </w:t>
                  </w:r>
                </w:p>
              </w:tc>
            </w:tr>
          </w:tbl>
          <w:p w:rsidR="000B1621" w:rsidRPr="008A0B6D" w:rsidRDefault="000B1621" w:rsidP="000B1621">
            <w:pPr>
              <w:pStyle w:val="Bezodstpw1"/>
              <w:rPr>
                <w:lang w:val="en-US"/>
              </w:rPr>
            </w:pP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rPr>
              <w:t xml:space="preserve">Urządzenie musi umożliwiać dynamiczne przyporządkowywanie komputerów do </w:t>
            </w:r>
            <w:proofErr w:type="spellStart"/>
            <w:r w:rsidRPr="008A0B6D">
              <w:rPr>
                <w:rFonts w:ascii="Times New Roman" w:hAnsi="Times New Roman" w:cs="Times New Roman"/>
                <w:sz w:val="24"/>
                <w:szCs w:val="24"/>
              </w:rPr>
              <w:t>VLANu</w:t>
            </w:r>
            <w:proofErr w:type="spellEnd"/>
            <w:r w:rsidRPr="008A0B6D">
              <w:rPr>
                <w:rFonts w:ascii="Times New Roman" w:hAnsi="Times New Roman" w:cs="Times New Roman"/>
                <w:sz w:val="24"/>
                <w:szCs w:val="24"/>
              </w:rPr>
              <w:t xml:space="preserve"> na podstawie adresu MAC (tzw. </w:t>
            </w:r>
            <w:proofErr w:type="spellStart"/>
            <w:r w:rsidRPr="008A0B6D">
              <w:rPr>
                <w:rFonts w:ascii="Times New Roman" w:hAnsi="Times New Roman" w:cs="Times New Roman"/>
                <w:sz w:val="24"/>
                <w:szCs w:val="24"/>
              </w:rPr>
              <w:t>dynamic</w:t>
            </w:r>
            <w:proofErr w:type="spellEnd"/>
            <w:r w:rsidRPr="008A0B6D">
              <w:rPr>
                <w:rFonts w:ascii="Times New Roman" w:hAnsi="Times New Roman" w:cs="Times New Roman"/>
                <w:sz w:val="24"/>
                <w:szCs w:val="24"/>
              </w:rPr>
              <w:t xml:space="preserve"> </w:t>
            </w:r>
            <w:proofErr w:type="spellStart"/>
            <w:r w:rsidRPr="008A0B6D">
              <w:rPr>
                <w:rFonts w:ascii="Times New Roman" w:hAnsi="Times New Roman" w:cs="Times New Roman"/>
                <w:sz w:val="24"/>
                <w:szCs w:val="24"/>
              </w:rPr>
              <w:t>vlans</w:t>
            </w:r>
            <w:proofErr w:type="spellEnd"/>
            <w:r w:rsidRPr="008A0B6D">
              <w:rPr>
                <w:rFonts w:ascii="Times New Roman" w:hAnsi="Times New Roman" w:cs="Times New Roman"/>
                <w:sz w:val="24"/>
                <w:szCs w:val="24"/>
              </w:rPr>
              <w:t xml:space="preserve"> lub MAC </w:t>
            </w:r>
            <w:proofErr w:type="spellStart"/>
            <w:r w:rsidRPr="008A0B6D">
              <w:rPr>
                <w:rFonts w:ascii="Times New Roman" w:hAnsi="Times New Roman" w:cs="Times New Roman"/>
                <w:sz w:val="24"/>
                <w:szCs w:val="24"/>
              </w:rPr>
              <w:t>based</w:t>
            </w:r>
            <w:proofErr w:type="spellEnd"/>
            <w:r w:rsidRPr="008A0B6D">
              <w:rPr>
                <w:rFonts w:ascii="Times New Roman" w:hAnsi="Times New Roman" w:cs="Times New Roman"/>
                <w:sz w:val="24"/>
                <w:szCs w:val="24"/>
              </w:rPr>
              <w:t xml:space="preserve"> </w:t>
            </w:r>
            <w:proofErr w:type="spellStart"/>
            <w:r w:rsidRPr="008A0B6D">
              <w:rPr>
                <w:rFonts w:ascii="Times New Roman" w:hAnsi="Times New Roman" w:cs="Times New Roman"/>
                <w:sz w:val="24"/>
                <w:szCs w:val="24"/>
              </w:rPr>
              <w:t>vlans</w:t>
            </w:r>
            <w:proofErr w:type="spellEnd"/>
            <w:r w:rsidRPr="008A0B6D">
              <w:rPr>
                <w:rFonts w:ascii="Times New Roman" w:hAnsi="Times New Roman" w:cs="Times New Roman"/>
                <w:sz w:val="24"/>
                <w:szCs w:val="24"/>
              </w:rPr>
              <w:t>)</w:t>
            </w:r>
          </w:p>
        </w:tc>
      </w:tr>
      <w:tr w:rsidR="000B1621" w:rsidRPr="008A0B6D" w:rsidTr="000B1621">
        <w:trPr>
          <w:trHeight w:val="76"/>
        </w:trPr>
        <w:tc>
          <w:tcPr>
            <w:tcW w:w="5000" w:type="pct"/>
          </w:tcPr>
          <w:p w:rsidR="000B1621" w:rsidRPr="008A0B6D" w:rsidRDefault="000B1621" w:rsidP="00FE1F4C">
            <w:pPr>
              <w:rPr>
                <w:rFonts w:ascii="Times New Roman" w:hAnsi="Times New Roman"/>
                <w:sz w:val="24"/>
                <w:szCs w:val="24"/>
              </w:rPr>
            </w:pPr>
            <w:r w:rsidRPr="008A0B6D">
              <w:rPr>
                <w:rFonts w:ascii="Times New Roman" w:hAnsi="Times New Roman"/>
                <w:sz w:val="24"/>
                <w:szCs w:val="24"/>
              </w:rPr>
              <w:t xml:space="preserve">Urządzenia muszą być fabrycznie nowe i nie przewidziane do wycofania z produkcji w momencie składania oferty, pochodzić z legalnych kanałów dystrybucji producenta sprzętu. Urządzenie musi być objęte co najmniej </w:t>
            </w:r>
            <w:r w:rsidR="00FE1F4C" w:rsidRPr="008A0B6D">
              <w:rPr>
                <w:rFonts w:ascii="Times New Roman" w:hAnsi="Times New Roman"/>
                <w:sz w:val="24"/>
                <w:szCs w:val="24"/>
              </w:rPr>
              <w:t xml:space="preserve">2 </w:t>
            </w:r>
            <w:r w:rsidRPr="008A0B6D">
              <w:rPr>
                <w:rFonts w:ascii="Times New Roman" w:hAnsi="Times New Roman"/>
                <w:sz w:val="24"/>
                <w:szCs w:val="24"/>
              </w:rPr>
              <w:t xml:space="preserve">letnią gwarancją. Nowe wersje </w:t>
            </w:r>
            <w:proofErr w:type="spellStart"/>
            <w:r w:rsidRPr="008A0B6D">
              <w:rPr>
                <w:rFonts w:ascii="Times New Roman" w:hAnsi="Times New Roman"/>
                <w:sz w:val="24"/>
                <w:szCs w:val="24"/>
              </w:rPr>
              <w:t>firmware</w:t>
            </w:r>
            <w:proofErr w:type="spellEnd"/>
            <w:r w:rsidRPr="008A0B6D">
              <w:rPr>
                <w:rFonts w:ascii="Times New Roman" w:hAnsi="Times New Roman"/>
                <w:sz w:val="24"/>
                <w:szCs w:val="24"/>
              </w:rPr>
              <w:t xml:space="preserve"> muszą być ogólnodostępne lub Zamawiający musi mieć zapewniony dostęp do nowych wersji oprogramowania oferowanych przez producenta urządzenia przez co najmniej </w:t>
            </w:r>
            <w:r w:rsidR="00FE1F4C" w:rsidRPr="008A0B6D">
              <w:rPr>
                <w:rFonts w:ascii="Times New Roman" w:hAnsi="Times New Roman"/>
                <w:sz w:val="24"/>
                <w:szCs w:val="24"/>
              </w:rPr>
              <w:t xml:space="preserve">2 </w:t>
            </w:r>
            <w:r w:rsidRPr="008A0B6D">
              <w:rPr>
                <w:rFonts w:ascii="Times New Roman" w:hAnsi="Times New Roman"/>
                <w:sz w:val="24"/>
                <w:szCs w:val="24"/>
              </w:rPr>
              <w:t>lata od podpisania protokołu odbioru</w:t>
            </w:r>
          </w:p>
        </w:tc>
      </w:tr>
      <w:tr w:rsidR="000B1621" w:rsidRPr="008A0B6D" w:rsidTr="000B1621">
        <w:trPr>
          <w:trHeight w:val="76"/>
        </w:trPr>
        <w:tc>
          <w:tcPr>
            <w:tcW w:w="5000" w:type="pct"/>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Dopuszcza się aby wymagane standardy były obsługiwane w wersjach nowszych niż wymienione powyżej</w:t>
            </w:r>
          </w:p>
        </w:tc>
      </w:tr>
    </w:tbl>
    <w:p w:rsidR="000B1621" w:rsidRPr="008A0B6D" w:rsidRDefault="000B1621" w:rsidP="000B1621">
      <w:pPr>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Poz. 10</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Switch typu LAN Base 2 sztuki</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Opis przedmiotu/ funkcji/ parametrów wymaganych przez Zamawiającego</w:t>
      </w:r>
    </w:p>
    <w:p w:rsidR="000B1621" w:rsidRPr="008A0B6D" w:rsidRDefault="000B1621" w:rsidP="000B1621">
      <w:pPr>
        <w:rPr>
          <w:rFonts w:ascii="Times New Roman" w:hAnsi="Times New Roman"/>
          <w:sz w:val="24"/>
          <w:szCs w:val="24"/>
        </w:rPr>
      </w:pPr>
      <w:proofErr w:type="spellStart"/>
      <w:r w:rsidRPr="008A0B6D">
        <w:rPr>
          <w:rFonts w:ascii="Times New Roman" w:hAnsi="Times New Roman"/>
          <w:sz w:val="24"/>
          <w:szCs w:val="24"/>
        </w:rPr>
        <w:t>Zarządzalny</w:t>
      </w:r>
      <w:proofErr w:type="spellEnd"/>
      <w:r w:rsidRPr="008A0B6D">
        <w:rPr>
          <w:rFonts w:ascii="Times New Roman" w:hAnsi="Times New Roman"/>
          <w:sz w:val="24"/>
          <w:szCs w:val="24"/>
        </w:rPr>
        <w:t xml:space="preserve"> przełącznik warstwy drugiej</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Przełącznik musi być wyposażony w poniższe porty:</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a) co najmniej 24 portów dostępowych Ethernet 10/100/1000 Base-T IEEE 802.3 z Auto-MDI/MDIX </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b) posiada moduły SFP – 4  szt.</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c) wszystkie porty muszą pracować z pełną prędkością interfejsów (</w:t>
      </w:r>
      <w:proofErr w:type="spellStart"/>
      <w:r w:rsidRPr="008A0B6D">
        <w:rPr>
          <w:rFonts w:ascii="Times New Roman" w:hAnsi="Times New Roman"/>
          <w:sz w:val="24"/>
          <w:szCs w:val="24"/>
        </w:rPr>
        <w:t>wire-speed</w:t>
      </w:r>
      <w:proofErr w:type="spellEnd"/>
      <w:r w:rsidRPr="008A0B6D">
        <w:rPr>
          <w:rFonts w:ascii="Times New Roman" w:hAnsi="Times New Roman"/>
          <w:sz w:val="24"/>
          <w:szCs w:val="24"/>
        </w:rPr>
        <w:t>) dla pakietów dowolnej wielkości</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d) Liczba portów USB 2.0 - 2 szt.</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Przełącznik musi być wyposażony w minimum jeden zasilacz AC, przystosowany do zasilania z sieci 230V/50Hz</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Przełącznik musi obsługiwać: Funkcje DHCP, DHCP </w:t>
      </w:r>
      <w:proofErr w:type="spellStart"/>
      <w:r w:rsidRPr="008A0B6D">
        <w:rPr>
          <w:rFonts w:ascii="Times New Roman" w:hAnsi="Times New Roman"/>
          <w:sz w:val="24"/>
          <w:szCs w:val="24"/>
        </w:rPr>
        <w:t>server</w:t>
      </w:r>
      <w:proofErr w:type="spellEnd"/>
      <w:r w:rsidRPr="008A0B6D">
        <w:rPr>
          <w:rFonts w:ascii="Times New Roman" w:hAnsi="Times New Roman"/>
          <w:sz w:val="24"/>
          <w:szCs w:val="24"/>
        </w:rPr>
        <w:t xml:space="preserve">, DHCP </w:t>
      </w:r>
      <w:proofErr w:type="spellStart"/>
      <w:r w:rsidRPr="008A0B6D">
        <w:rPr>
          <w:rFonts w:ascii="Times New Roman" w:hAnsi="Times New Roman"/>
          <w:sz w:val="24"/>
          <w:szCs w:val="24"/>
        </w:rPr>
        <w:t>client</w:t>
      </w:r>
      <w:proofErr w:type="spellEnd"/>
      <w:r w:rsidRPr="008A0B6D">
        <w:rPr>
          <w:rFonts w:ascii="Times New Roman" w:hAnsi="Times New Roman"/>
          <w:sz w:val="24"/>
          <w:szCs w:val="24"/>
        </w:rPr>
        <w:t xml:space="preserve"> , Lista kontrolna dostępu (ACL), IGMP </w:t>
      </w:r>
      <w:proofErr w:type="spellStart"/>
      <w:r w:rsidRPr="008A0B6D">
        <w:rPr>
          <w:rFonts w:ascii="Times New Roman" w:hAnsi="Times New Roman"/>
          <w:sz w:val="24"/>
          <w:szCs w:val="24"/>
        </w:rPr>
        <w:t>snooping</w:t>
      </w:r>
      <w:proofErr w:type="spellEnd"/>
      <w:r w:rsidRPr="008A0B6D">
        <w:rPr>
          <w:rFonts w:ascii="Times New Roman" w:hAnsi="Times New Roman"/>
          <w:sz w:val="24"/>
          <w:szCs w:val="24"/>
        </w:rPr>
        <w:t xml:space="preserve">, Filtrowanie adresów MAC, obsługuje SSH/SSL,  </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szyfrowanie / bezpieczeństwo: SNMP,SSH, obsługa Multicast</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 Przełącznik musi obsługiwać sieci VLAN zgodnie z IEEE 802.1Q w ilości nie mniejszej niż 255</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Protokoły zarządzające SNMPv3  </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Protokół przełączenia UDP, TCP, RADIUS/TACACS+  </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lastRenderedPageBreak/>
        <w:t xml:space="preserve">Maksymalna szybkość przesyłania danych szacowana jest na 216 </w:t>
      </w:r>
      <w:proofErr w:type="spellStart"/>
      <w:r w:rsidRPr="008A0B6D">
        <w:rPr>
          <w:rFonts w:ascii="Times New Roman" w:hAnsi="Times New Roman"/>
          <w:sz w:val="24"/>
          <w:szCs w:val="24"/>
        </w:rPr>
        <w:t>Gbit</w:t>
      </w:r>
      <w:proofErr w:type="spellEnd"/>
      <w:r w:rsidRPr="008A0B6D">
        <w:rPr>
          <w:rFonts w:ascii="Times New Roman" w:hAnsi="Times New Roman"/>
          <w:sz w:val="24"/>
          <w:szCs w:val="24"/>
        </w:rPr>
        <w:t>/s.</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W zakresie pracy cechuje się pamięcią wewnętrzną o pojemności 512 MB oraz pamięcią </w:t>
      </w:r>
      <w:proofErr w:type="spellStart"/>
      <w:r w:rsidRPr="008A0B6D">
        <w:rPr>
          <w:rFonts w:ascii="Times New Roman" w:hAnsi="Times New Roman"/>
          <w:sz w:val="24"/>
          <w:szCs w:val="24"/>
        </w:rPr>
        <w:t>flash</w:t>
      </w:r>
      <w:proofErr w:type="spellEnd"/>
      <w:r w:rsidRPr="008A0B6D">
        <w:rPr>
          <w:rFonts w:ascii="Times New Roman" w:hAnsi="Times New Roman"/>
          <w:sz w:val="24"/>
          <w:szCs w:val="24"/>
        </w:rPr>
        <w:t xml:space="preserve"> wielkości 128 MB. </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Średni okres międzyawaryjny wynosi 564910 godzin.</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Przełącznik musi być  przystosowany do pracy ciągłej przy temperaturze otoczenia z zakresu -5 – 40oC   </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Przełącznik musi być wyposażony w port konsoli </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Standardy komunikacyjne: IEEE 802.1ab,IEEE 802.1D,IEEE 802.1p,IEEE 802.1Q,IEEE 802.1s,IEEE 802.1w,IEEE 802.1x,IEEE 802.3,IEEE 802.3ab,IEEE 802.3ad,IEEE 802.3ae,IEEE 802.3af,IEEE 802.3ah,IEEE 802.3at,IEEE 802.3az,IEEE 802.3u,IEEE 802.3x,IEEE 802.3z    </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Zarządzanie urządzeniem musi być możliwe za pośrednictwem interfejsu linii komend (CLI) przez port konsoli oraz zdalnie przez telnet lub </w:t>
      </w:r>
      <w:proofErr w:type="spellStart"/>
      <w:r w:rsidRPr="008A0B6D">
        <w:rPr>
          <w:rFonts w:ascii="Times New Roman" w:hAnsi="Times New Roman"/>
          <w:sz w:val="24"/>
          <w:szCs w:val="24"/>
        </w:rPr>
        <w:t>ssh</w:t>
      </w:r>
      <w:proofErr w:type="spellEnd"/>
      <w:r w:rsidRPr="008A0B6D">
        <w:rPr>
          <w:rFonts w:ascii="Times New Roman" w:hAnsi="Times New Roman"/>
          <w:sz w:val="24"/>
          <w:szCs w:val="24"/>
        </w:rPr>
        <w:t xml:space="preserve"> </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Wielkość tabeli adresów 16000 wejścia  </w:t>
      </w:r>
    </w:p>
    <w:p w:rsidR="000B1621" w:rsidRPr="008A0B6D" w:rsidRDefault="000B1621" w:rsidP="000B1621">
      <w:pPr>
        <w:rPr>
          <w:rFonts w:ascii="Times New Roman" w:hAnsi="Times New Roman"/>
          <w:sz w:val="24"/>
          <w:szCs w:val="24"/>
        </w:rPr>
      </w:pP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Urządzenie musi umożliwiać dynamiczne przyporządkowywanie komputerów do </w:t>
      </w:r>
      <w:proofErr w:type="spellStart"/>
      <w:r w:rsidRPr="008A0B6D">
        <w:rPr>
          <w:rFonts w:ascii="Times New Roman" w:hAnsi="Times New Roman"/>
          <w:sz w:val="24"/>
          <w:szCs w:val="24"/>
        </w:rPr>
        <w:t>VLANu</w:t>
      </w:r>
      <w:proofErr w:type="spellEnd"/>
      <w:r w:rsidRPr="008A0B6D">
        <w:rPr>
          <w:rFonts w:ascii="Times New Roman" w:hAnsi="Times New Roman"/>
          <w:sz w:val="24"/>
          <w:szCs w:val="24"/>
        </w:rPr>
        <w:t xml:space="preserve"> na podstawie adresu MAC (tzw. </w:t>
      </w:r>
      <w:proofErr w:type="spellStart"/>
      <w:r w:rsidRPr="008A0B6D">
        <w:rPr>
          <w:rFonts w:ascii="Times New Roman" w:hAnsi="Times New Roman"/>
          <w:sz w:val="24"/>
          <w:szCs w:val="24"/>
        </w:rPr>
        <w:t>dynamic</w:t>
      </w:r>
      <w:proofErr w:type="spellEnd"/>
      <w:r w:rsidRPr="008A0B6D">
        <w:rPr>
          <w:rFonts w:ascii="Times New Roman" w:hAnsi="Times New Roman"/>
          <w:sz w:val="24"/>
          <w:szCs w:val="24"/>
        </w:rPr>
        <w:t xml:space="preserve"> </w:t>
      </w:r>
      <w:proofErr w:type="spellStart"/>
      <w:r w:rsidRPr="008A0B6D">
        <w:rPr>
          <w:rFonts w:ascii="Times New Roman" w:hAnsi="Times New Roman"/>
          <w:sz w:val="24"/>
          <w:szCs w:val="24"/>
        </w:rPr>
        <w:t>vlans</w:t>
      </w:r>
      <w:proofErr w:type="spellEnd"/>
      <w:r w:rsidRPr="008A0B6D">
        <w:rPr>
          <w:rFonts w:ascii="Times New Roman" w:hAnsi="Times New Roman"/>
          <w:sz w:val="24"/>
          <w:szCs w:val="24"/>
        </w:rPr>
        <w:t xml:space="preserve"> lub MAC </w:t>
      </w:r>
      <w:proofErr w:type="spellStart"/>
      <w:r w:rsidRPr="008A0B6D">
        <w:rPr>
          <w:rFonts w:ascii="Times New Roman" w:hAnsi="Times New Roman"/>
          <w:sz w:val="24"/>
          <w:szCs w:val="24"/>
        </w:rPr>
        <w:t>based</w:t>
      </w:r>
      <w:proofErr w:type="spellEnd"/>
      <w:r w:rsidRPr="008A0B6D">
        <w:rPr>
          <w:rFonts w:ascii="Times New Roman" w:hAnsi="Times New Roman"/>
          <w:sz w:val="24"/>
          <w:szCs w:val="24"/>
        </w:rPr>
        <w:t xml:space="preserve"> </w:t>
      </w:r>
      <w:proofErr w:type="spellStart"/>
      <w:r w:rsidRPr="008A0B6D">
        <w:rPr>
          <w:rFonts w:ascii="Times New Roman" w:hAnsi="Times New Roman"/>
          <w:sz w:val="24"/>
          <w:szCs w:val="24"/>
        </w:rPr>
        <w:t>vlans</w:t>
      </w:r>
      <w:proofErr w:type="spellEnd"/>
      <w:r w:rsidRPr="008A0B6D">
        <w:rPr>
          <w:rFonts w:ascii="Times New Roman" w:hAnsi="Times New Roman"/>
          <w:sz w:val="24"/>
          <w:szCs w:val="24"/>
        </w:rPr>
        <w:t>)</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Urządzenia muszą być fabrycznie nowe i nie przewidziane do wycofania z produkcji w momencie składania oferty, pochodzić z legalnych kanałów dystrybucji producenta sprzętu. Urządzenie musi być objęte co najmniej </w:t>
      </w:r>
      <w:r w:rsidR="00FE1F4C" w:rsidRPr="008A0B6D">
        <w:rPr>
          <w:rFonts w:ascii="Times New Roman" w:hAnsi="Times New Roman"/>
          <w:sz w:val="24"/>
          <w:szCs w:val="24"/>
        </w:rPr>
        <w:t xml:space="preserve">2 </w:t>
      </w:r>
      <w:r w:rsidRPr="008A0B6D">
        <w:rPr>
          <w:rFonts w:ascii="Times New Roman" w:hAnsi="Times New Roman"/>
          <w:sz w:val="24"/>
          <w:szCs w:val="24"/>
        </w:rPr>
        <w:t xml:space="preserve">letnią gwarancją. Nowe wersje </w:t>
      </w:r>
      <w:proofErr w:type="spellStart"/>
      <w:r w:rsidRPr="008A0B6D">
        <w:rPr>
          <w:rFonts w:ascii="Times New Roman" w:hAnsi="Times New Roman"/>
          <w:sz w:val="24"/>
          <w:szCs w:val="24"/>
        </w:rPr>
        <w:t>firmware</w:t>
      </w:r>
      <w:proofErr w:type="spellEnd"/>
      <w:r w:rsidRPr="008A0B6D">
        <w:rPr>
          <w:rFonts w:ascii="Times New Roman" w:hAnsi="Times New Roman"/>
          <w:sz w:val="24"/>
          <w:szCs w:val="24"/>
        </w:rPr>
        <w:t xml:space="preserve"> muszą być ogólnodostępne lub Zamawiający musi mieć zapewniony dostęp do nowych wersji oprogramowania oferowanych przez producenta urządzenia przez co najmniej </w:t>
      </w:r>
      <w:r w:rsidR="00FE1F4C" w:rsidRPr="008A0B6D">
        <w:rPr>
          <w:rFonts w:ascii="Times New Roman" w:hAnsi="Times New Roman"/>
          <w:sz w:val="24"/>
          <w:szCs w:val="24"/>
        </w:rPr>
        <w:t xml:space="preserve">2 </w:t>
      </w:r>
      <w:r w:rsidRPr="008A0B6D">
        <w:rPr>
          <w:rFonts w:ascii="Times New Roman" w:hAnsi="Times New Roman"/>
          <w:sz w:val="24"/>
          <w:szCs w:val="24"/>
        </w:rPr>
        <w:t>lata od podpisania protokołu odbioru</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Dopuszcza się aby wymagane standardy były obsługiwane w wersjach nowszych niż wymienione powyżej</w:t>
      </w:r>
    </w:p>
    <w:p w:rsidR="000B1621" w:rsidRPr="008A0B6D" w:rsidRDefault="000B1621" w:rsidP="000B1621">
      <w:pPr>
        <w:rPr>
          <w:rFonts w:ascii="Times New Roman" w:hAnsi="Times New Roman"/>
          <w:sz w:val="24"/>
          <w:szCs w:val="24"/>
        </w:rPr>
      </w:pPr>
    </w:p>
    <w:p w:rsidR="000B1621" w:rsidRPr="008A0B6D" w:rsidRDefault="000B1621" w:rsidP="000B1621">
      <w:pPr>
        <w:rPr>
          <w:rFonts w:ascii="Times New Roman" w:hAnsi="Times New Roman"/>
          <w:b/>
          <w:sz w:val="24"/>
          <w:szCs w:val="24"/>
        </w:rPr>
      </w:pPr>
      <w:r w:rsidRPr="008A0B6D">
        <w:rPr>
          <w:rFonts w:ascii="Times New Roman" w:hAnsi="Times New Roman"/>
          <w:b/>
          <w:sz w:val="24"/>
          <w:szCs w:val="24"/>
        </w:rPr>
        <w:t xml:space="preserve">Poz. 11 </w:t>
      </w:r>
    </w:p>
    <w:p w:rsidR="000B1621" w:rsidRPr="008A0B6D" w:rsidRDefault="000B1621" w:rsidP="000B1621">
      <w:pPr>
        <w:rPr>
          <w:rFonts w:ascii="Times New Roman" w:hAnsi="Times New Roman"/>
          <w:b/>
          <w:sz w:val="24"/>
          <w:szCs w:val="24"/>
        </w:rPr>
      </w:pPr>
      <w:r w:rsidRPr="008A0B6D">
        <w:rPr>
          <w:rFonts w:ascii="Times New Roman" w:hAnsi="Times New Roman"/>
          <w:b/>
          <w:sz w:val="24"/>
          <w:szCs w:val="24"/>
        </w:rPr>
        <w:t>Router 2 sztuki</w:t>
      </w:r>
    </w:p>
    <w:tbl>
      <w:tblPr>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2"/>
      </w:tblGrid>
      <w:tr w:rsidR="000B1621" w:rsidRPr="008A0B6D" w:rsidTr="000B1621">
        <w:trPr>
          <w:trHeight w:val="329"/>
        </w:trPr>
        <w:tc>
          <w:tcPr>
            <w:tcW w:w="5000" w:type="pct"/>
            <w:vAlign w:val="center"/>
          </w:tcPr>
          <w:p w:rsidR="000B1621" w:rsidRPr="008A0B6D" w:rsidRDefault="000B1621" w:rsidP="000B1621">
            <w:pPr>
              <w:pStyle w:val="Zwykytekst"/>
              <w:rPr>
                <w:rFonts w:ascii="Times New Roman" w:hAnsi="Times New Roman" w:cs="Times New Roman"/>
                <w:bCs/>
                <w:sz w:val="24"/>
                <w:szCs w:val="24"/>
              </w:rPr>
            </w:pPr>
            <w:r w:rsidRPr="008A0B6D">
              <w:rPr>
                <w:rFonts w:ascii="Times New Roman" w:hAnsi="Times New Roman" w:cs="Times New Roman"/>
                <w:bCs/>
                <w:sz w:val="24"/>
                <w:szCs w:val="24"/>
              </w:rPr>
              <w:t>Opis przedmiotu/ funkcji/ parametrów wymaganych przez Zamawiającego</w:t>
            </w:r>
          </w:p>
        </w:tc>
      </w:tr>
      <w:tr w:rsidR="000B1621" w:rsidRPr="008A0B6D" w:rsidTr="000B1621">
        <w:trPr>
          <w:trHeight w:val="76"/>
        </w:trPr>
        <w:tc>
          <w:tcPr>
            <w:tcW w:w="5000" w:type="pct"/>
          </w:tcPr>
          <w:p w:rsidR="000B1621" w:rsidRPr="008A0B6D" w:rsidRDefault="000B1621" w:rsidP="000B1621">
            <w:pPr>
              <w:pStyle w:val="Nagwek2"/>
              <w:shd w:val="clear" w:color="auto" w:fill="FFFFFF"/>
              <w:rPr>
                <w:rFonts w:ascii="Times New Roman" w:hAnsi="Times New Roman" w:cs="Times New Roman"/>
                <w:color w:val="auto"/>
                <w:sz w:val="24"/>
                <w:szCs w:val="24"/>
              </w:rPr>
            </w:pPr>
            <w:r w:rsidRPr="008A0B6D">
              <w:rPr>
                <w:rFonts w:ascii="Times New Roman" w:hAnsi="Times New Roman" w:cs="Times New Roman"/>
                <w:color w:val="auto"/>
                <w:sz w:val="24"/>
                <w:szCs w:val="24"/>
              </w:rPr>
              <w:t>Router</w:t>
            </w:r>
          </w:p>
          <w:p w:rsidR="000B1621" w:rsidRPr="008A0B6D" w:rsidRDefault="000B1621" w:rsidP="000B1621">
            <w:pPr>
              <w:pStyle w:val="Zwykytekst"/>
              <w:rPr>
                <w:rFonts w:ascii="Times New Roman" w:hAnsi="Times New Roman" w:cs="Times New Roman"/>
                <w:sz w:val="24"/>
                <w:szCs w:val="24"/>
              </w:rPr>
            </w:pP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rPr>
              <w:t>Router musi być wyposażony w poniższe porty:</w:t>
            </w:r>
          </w:p>
        </w:tc>
      </w:tr>
      <w:tr w:rsidR="000B1621" w:rsidRPr="008A60A1" w:rsidTr="000B1621">
        <w:trPr>
          <w:trHeight w:val="76"/>
        </w:trPr>
        <w:tc>
          <w:tcPr>
            <w:tcW w:w="5000" w:type="pct"/>
          </w:tcPr>
          <w:tbl>
            <w:tblPr>
              <w:tblW w:w="9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36"/>
            </w:tblGrid>
            <w:tr w:rsidR="000B1621" w:rsidRPr="008A0B6D" w:rsidTr="000B1621">
              <w:trPr>
                <w:tblCellSpacing w:w="15" w:type="dxa"/>
              </w:trPr>
              <w:tc>
                <w:tcPr>
                  <w:tcW w:w="9176" w:type="dxa"/>
                  <w:shd w:val="clear" w:color="auto" w:fill="FFFFFF"/>
                  <w:tcMar>
                    <w:top w:w="50" w:type="dxa"/>
                    <w:left w:w="50" w:type="dxa"/>
                    <w:bottom w:w="50" w:type="dxa"/>
                    <w:right w:w="50" w:type="dxa"/>
                  </w:tcMar>
                  <w:hideMark/>
                </w:tcPr>
                <w:p w:rsidR="00501954" w:rsidRPr="008A0B6D" w:rsidRDefault="000B1621" w:rsidP="00A327FD">
                  <w:pPr>
                    <w:pStyle w:val="Akapitzlist"/>
                    <w:numPr>
                      <w:ilvl w:val="0"/>
                      <w:numId w:val="12"/>
                    </w:numPr>
                    <w:spacing w:after="0" w:line="240" w:lineRule="auto"/>
                    <w:rPr>
                      <w:rFonts w:ascii="Times New Roman" w:hAnsi="Times New Roman"/>
                    </w:rPr>
                  </w:pPr>
                  <w:r w:rsidRPr="008A0B6D">
                    <w:rPr>
                      <w:rFonts w:ascii="Times New Roman" w:hAnsi="Times New Roman"/>
                      <w:shd w:val="clear" w:color="auto" w:fill="FFFFFF"/>
                    </w:rPr>
                    <w:t>posiada</w:t>
                  </w:r>
                  <w:r w:rsidRPr="008A0B6D">
                    <w:rPr>
                      <w:rStyle w:val="Pogrubienie"/>
                      <w:rFonts w:ascii="Times New Roman" w:hAnsi="Times New Roman"/>
                      <w:shd w:val="clear" w:color="auto" w:fill="FFFFFF"/>
                    </w:rPr>
                    <w:t> m</w:t>
                  </w:r>
                  <w:r w:rsidRPr="008A0B6D">
                    <w:rPr>
                      <w:rFonts w:ascii="Times New Roman" w:hAnsi="Times New Roman"/>
                    </w:rPr>
                    <w:t xml:space="preserve">oduły SFP – </w:t>
                  </w:r>
                  <w:r w:rsidRPr="008A0B6D">
                    <w:rPr>
                      <w:rFonts w:ascii="Times New Roman" w:hAnsi="Times New Roman"/>
                      <w:bCs/>
                    </w:rPr>
                    <w:t>1  </w:t>
                  </w:r>
                  <w:r w:rsidRPr="008A0B6D">
                    <w:rPr>
                      <w:rFonts w:ascii="Times New Roman" w:hAnsi="Times New Roman"/>
                    </w:rPr>
                    <w:t>szt.</w:t>
                  </w:r>
                </w:p>
              </w:tc>
            </w:tr>
            <w:tr w:rsidR="000B1621" w:rsidRPr="008A60A1" w:rsidTr="000B1621">
              <w:trPr>
                <w:tblCellSpacing w:w="15" w:type="dxa"/>
              </w:trPr>
              <w:tc>
                <w:tcPr>
                  <w:tcW w:w="9176" w:type="dxa"/>
                  <w:shd w:val="clear" w:color="auto" w:fill="FFFFFF"/>
                  <w:tcMar>
                    <w:top w:w="50" w:type="dxa"/>
                    <w:left w:w="50" w:type="dxa"/>
                    <w:bottom w:w="50" w:type="dxa"/>
                    <w:right w:w="50" w:type="dxa"/>
                  </w:tcMar>
                  <w:hideMark/>
                </w:tcPr>
                <w:p w:rsidR="00501954" w:rsidRPr="008A0B6D" w:rsidRDefault="000B1621" w:rsidP="00A327FD">
                  <w:pPr>
                    <w:pStyle w:val="Akapitzlist"/>
                    <w:numPr>
                      <w:ilvl w:val="0"/>
                      <w:numId w:val="12"/>
                    </w:numPr>
                    <w:spacing w:after="0" w:line="240" w:lineRule="auto"/>
                    <w:rPr>
                      <w:rFonts w:ascii="Times New Roman" w:hAnsi="Times New Roman"/>
                      <w:shd w:val="clear" w:color="auto" w:fill="FFFFFF"/>
                    </w:rPr>
                  </w:pPr>
                  <w:r w:rsidRPr="008A0B6D">
                    <w:rPr>
                      <w:rFonts w:ascii="Times New Roman" w:hAnsi="Times New Roman"/>
                      <w:shd w:val="clear" w:color="auto" w:fill="FFFFFF"/>
                    </w:rPr>
                    <w:t>Ethernet WAN</w:t>
                  </w:r>
                </w:p>
                <w:p w:rsidR="00501954" w:rsidRPr="008A0B6D" w:rsidRDefault="000B1621" w:rsidP="00A327FD">
                  <w:pPr>
                    <w:pStyle w:val="Akapitzlist"/>
                    <w:numPr>
                      <w:ilvl w:val="0"/>
                      <w:numId w:val="12"/>
                    </w:numPr>
                    <w:spacing w:after="0" w:line="240" w:lineRule="auto"/>
                    <w:rPr>
                      <w:rFonts w:ascii="Times New Roman" w:hAnsi="Times New Roman"/>
                      <w:shd w:val="clear" w:color="auto" w:fill="FFFFFF"/>
                      <w:lang w:val="en-US"/>
                    </w:rPr>
                  </w:pPr>
                  <w:proofErr w:type="spellStart"/>
                  <w:r w:rsidRPr="008A0B6D">
                    <w:rPr>
                      <w:rFonts w:ascii="Times New Roman" w:hAnsi="Times New Roman"/>
                      <w:shd w:val="clear" w:color="auto" w:fill="FFFFFF"/>
                      <w:lang w:val="en-US"/>
                    </w:rPr>
                    <w:t>Ilość</w:t>
                  </w:r>
                  <w:proofErr w:type="spellEnd"/>
                  <w:r w:rsidRPr="008A0B6D">
                    <w:rPr>
                      <w:rFonts w:ascii="Times New Roman" w:hAnsi="Times New Roman"/>
                      <w:shd w:val="clear" w:color="auto" w:fill="FFFFFF"/>
                      <w:lang w:val="en-US"/>
                    </w:rPr>
                    <w:t xml:space="preserve"> </w:t>
                  </w:r>
                  <w:proofErr w:type="spellStart"/>
                  <w:r w:rsidRPr="008A0B6D">
                    <w:rPr>
                      <w:rFonts w:ascii="Times New Roman" w:hAnsi="Times New Roman"/>
                      <w:shd w:val="clear" w:color="auto" w:fill="FFFFFF"/>
                      <w:lang w:val="en-US"/>
                    </w:rPr>
                    <w:t>portów</w:t>
                  </w:r>
                  <w:proofErr w:type="spellEnd"/>
                  <w:r w:rsidRPr="008A0B6D">
                    <w:rPr>
                      <w:rFonts w:ascii="Times New Roman" w:hAnsi="Times New Roman"/>
                      <w:shd w:val="clear" w:color="auto" w:fill="FFFFFF"/>
                      <w:lang w:val="en-US"/>
                    </w:rPr>
                    <w:t xml:space="preserve"> Ethernet LAN (RJ-45)</w:t>
                  </w:r>
                  <w:r w:rsidRPr="008A0B6D">
                    <w:rPr>
                      <w:rFonts w:ascii="Times New Roman" w:hAnsi="Times New Roman"/>
                      <w:shd w:val="clear" w:color="auto" w:fill="FFFFFF"/>
                      <w:lang w:val="en-US"/>
                    </w:rPr>
                    <w:tab/>
                    <w:t>4</w:t>
                  </w:r>
                </w:p>
              </w:tc>
            </w:tr>
          </w:tbl>
          <w:p w:rsidR="000B1621" w:rsidRPr="008A0B6D" w:rsidRDefault="000B1621" w:rsidP="000B1621">
            <w:pPr>
              <w:pStyle w:val="Zwykytekst"/>
              <w:ind w:left="318"/>
              <w:rPr>
                <w:rFonts w:ascii="Times New Roman" w:hAnsi="Times New Roman" w:cs="Times New Roman"/>
                <w:sz w:val="24"/>
                <w:szCs w:val="24"/>
                <w:lang w:val="en-US"/>
              </w:rPr>
            </w:pP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rPr>
              <w:t xml:space="preserve">Przełącznik musi być wyposażony w minimum jeden zasilacz AC, przystosowany do zasilania z sieci </w:t>
            </w:r>
            <w:r w:rsidRPr="008A0B6D">
              <w:rPr>
                <w:rFonts w:ascii="Times New Roman" w:hAnsi="Times New Roman" w:cs="Times New Roman"/>
                <w:sz w:val="24"/>
                <w:szCs w:val="24"/>
              </w:rPr>
              <w:lastRenderedPageBreak/>
              <w:t>230V/50Hz</w:t>
            </w:r>
          </w:p>
        </w:tc>
      </w:tr>
      <w:tr w:rsidR="000B1621" w:rsidRPr="008A0B6D" w:rsidTr="000B1621">
        <w:trPr>
          <w:trHeight w:val="76"/>
        </w:trPr>
        <w:tc>
          <w:tcPr>
            <w:tcW w:w="5000" w:type="pct"/>
          </w:tcPr>
          <w:tbl>
            <w:tblPr>
              <w:tblW w:w="9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22"/>
              <w:gridCol w:w="4614"/>
            </w:tblGrid>
            <w:tr w:rsidR="000B1621" w:rsidRPr="008A0B6D" w:rsidTr="000B1621">
              <w:trPr>
                <w:trHeight w:val="1785"/>
                <w:tblCellSpacing w:w="15" w:type="dxa"/>
              </w:trPr>
              <w:tc>
                <w:tcPr>
                  <w:tcW w:w="9176" w:type="dxa"/>
                  <w:gridSpan w:val="2"/>
                  <w:shd w:val="clear" w:color="auto" w:fill="F2F2F2"/>
                  <w:tcMar>
                    <w:top w:w="50" w:type="dxa"/>
                    <w:left w:w="50" w:type="dxa"/>
                    <w:bottom w:w="50" w:type="dxa"/>
                    <w:right w:w="50" w:type="dxa"/>
                  </w:tcMar>
                  <w:hideMark/>
                </w:tcPr>
                <w:p w:rsidR="000B1621" w:rsidRPr="008A0B6D" w:rsidRDefault="000B1621" w:rsidP="000B1621">
                  <w:pPr>
                    <w:spacing w:after="0" w:line="240" w:lineRule="auto"/>
                    <w:rPr>
                      <w:rFonts w:ascii="Times New Roman" w:hAnsi="Times New Roman"/>
                      <w:sz w:val="24"/>
                      <w:szCs w:val="24"/>
                    </w:rPr>
                  </w:pPr>
                  <w:r w:rsidRPr="008A0B6D">
                    <w:rPr>
                      <w:rFonts w:ascii="Times New Roman" w:hAnsi="Times New Roman"/>
                      <w:sz w:val="24"/>
                      <w:szCs w:val="24"/>
                    </w:rPr>
                    <w:lastRenderedPageBreak/>
                    <w:t xml:space="preserve">Protokół wybierania drogi: BGP,EIGRP,OSPF,RIP,RIP-2  </w:t>
                  </w:r>
                </w:p>
                <w:p w:rsidR="000B1621" w:rsidRPr="008A0B6D" w:rsidRDefault="000B1621" w:rsidP="000B1621">
                  <w:pPr>
                    <w:spacing w:after="0" w:line="240" w:lineRule="auto"/>
                    <w:rPr>
                      <w:rFonts w:ascii="Times New Roman" w:hAnsi="Times New Roman"/>
                      <w:sz w:val="24"/>
                      <w:szCs w:val="24"/>
                    </w:rPr>
                  </w:pPr>
                  <w:r w:rsidRPr="008A0B6D">
                    <w:rPr>
                      <w:rFonts w:ascii="Times New Roman" w:hAnsi="Times New Roman"/>
                      <w:sz w:val="24"/>
                      <w:szCs w:val="24"/>
                    </w:rPr>
                    <w:t>Szyfrowanie / bezpieczeństwo: 3DES,128-bit AES,256-bit AES,DES,MD5,RSA,SHA-256</w:t>
                  </w:r>
                </w:p>
              </w:tc>
            </w:tr>
            <w:tr w:rsidR="000B1621" w:rsidRPr="008A0B6D" w:rsidTr="000B1621">
              <w:trPr>
                <w:tblCellSpacing w:w="15" w:type="dxa"/>
              </w:trPr>
              <w:tc>
                <w:tcPr>
                  <w:tcW w:w="4577" w:type="dxa"/>
                  <w:shd w:val="clear" w:color="auto" w:fill="F2F2F2"/>
                  <w:tcMar>
                    <w:top w:w="50" w:type="dxa"/>
                    <w:left w:w="50" w:type="dxa"/>
                    <w:bottom w:w="50" w:type="dxa"/>
                    <w:right w:w="50" w:type="dxa"/>
                  </w:tcMar>
                  <w:hideMark/>
                </w:tcPr>
                <w:p w:rsidR="000B1621" w:rsidRPr="008A0B6D" w:rsidRDefault="000B1621" w:rsidP="000B1621">
                  <w:pPr>
                    <w:spacing w:after="0" w:line="240" w:lineRule="auto"/>
                    <w:rPr>
                      <w:rFonts w:ascii="Times New Roman" w:hAnsi="Times New Roman"/>
                      <w:sz w:val="24"/>
                      <w:szCs w:val="24"/>
                    </w:rPr>
                  </w:pPr>
                </w:p>
              </w:tc>
              <w:tc>
                <w:tcPr>
                  <w:tcW w:w="4569" w:type="dxa"/>
                  <w:shd w:val="clear" w:color="auto" w:fill="F2F2F2"/>
                  <w:tcMar>
                    <w:top w:w="50" w:type="dxa"/>
                    <w:left w:w="50" w:type="dxa"/>
                    <w:bottom w:w="50" w:type="dxa"/>
                    <w:right w:w="50" w:type="dxa"/>
                  </w:tcMar>
                  <w:hideMark/>
                </w:tcPr>
                <w:p w:rsidR="000B1621" w:rsidRPr="008A0B6D" w:rsidRDefault="000B1621" w:rsidP="000B1621">
                  <w:pPr>
                    <w:spacing w:after="0" w:line="240" w:lineRule="auto"/>
                    <w:rPr>
                      <w:rFonts w:ascii="Times New Roman" w:hAnsi="Times New Roman"/>
                      <w:bCs/>
                      <w:sz w:val="24"/>
                      <w:szCs w:val="24"/>
                    </w:rPr>
                  </w:pPr>
                </w:p>
              </w:tc>
            </w:tr>
          </w:tbl>
          <w:p w:rsidR="000B1621" w:rsidRPr="008A0B6D" w:rsidRDefault="000B1621" w:rsidP="000B1621">
            <w:pPr>
              <w:pStyle w:val="Zwykytekst"/>
              <w:rPr>
                <w:rFonts w:ascii="Times New Roman" w:hAnsi="Times New Roman" w:cs="Times New Roman"/>
                <w:sz w:val="24"/>
                <w:szCs w:val="24"/>
              </w:rPr>
            </w:pP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rPr>
              <w:t xml:space="preserve">Przełącznik musi obsługiwać sieci VLAN zgodnie z IEEE 802.1Q </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trike/>
                <w:sz w:val="24"/>
                <w:szCs w:val="24"/>
              </w:rPr>
            </w:pPr>
            <w:r w:rsidRPr="008A0B6D">
              <w:rPr>
                <w:rFonts w:ascii="Times New Roman" w:hAnsi="Times New Roman" w:cs="Times New Roman"/>
                <w:sz w:val="24"/>
                <w:szCs w:val="24"/>
                <w:shd w:val="clear" w:color="auto" w:fill="FFFFFF"/>
              </w:rPr>
              <w:t xml:space="preserve">W zakresie pracy cechuje się pamięcią wewnętrzną o pojemności 4000 MB oraz pamięcią </w:t>
            </w:r>
            <w:proofErr w:type="spellStart"/>
            <w:r w:rsidRPr="008A0B6D">
              <w:rPr>
                <w:rFonts w:ascii="Times New Roman" w:hAnsi="Times New Roman" w:cs="Times New Roman"/>
                <w:sz w:val="24"/>
                <w:szCs w:val="24"/>
                <w:shd w:val="clear" w:color="auto" w:fill="FFFFFF"/>
              </w:rPr>
              <w:t>flash</w:t>
            </w:r>
            <w:proofErr w:type="spellEnd"/>
            <w:r w:rsidRPr="008A0B6D">
              <w:rPr>
                <w:rFonts w:ascii="Times New Roman" w:hAnsi="Times New Roman" w:cs="Times New Roman"/>
                <w:sz w:val="24"/>
                <w:szCs w:val="24"/>
                <w:shd w:val="clear" w:color="auto" w:fill="FFFFFF"/>
              </w:rPr>
              <w:t xml:space="preserve"> wielkości 8000 MB. </w:t>
            </w:r>
          </w:p>
        </w:tc>
      </w:tr>
      <w:tr w:rsidR="000B1621" w:rsidRPr="008A0B6D" w:rsidTr="000B1621">
        <w:trPr>
          <w:trHeight w:val="76"/>
        </w:trPr>
        <w:tc>
          <w:tcPr>
            <w:tcW w:w="5000" w:type="pct"/>
          </w:tcPr>
          <w:p w:rsidR="000B1621" w:rsidRPr="008A0B6D" w:rsidRDefault="000B1621" w:rsidP="000B1621">
            <w:pPr>
              <w:pStyle w:val="Zwykytekst"/>
              <w:rPr>
                <w:rFonts w:ascii="Times New Roman" w:hAnsi="Times New Roman" w:cs="Times New Roman"/>
                <w:sz w:val="24"/>
                <w:szCs w:val="24"/>
              </w:rPr>
            </w:pPr>
            <w:r w:rsidRPr="008A0B6D">
              <w:rPr>
                <w:rFonts w:ascii="Times New Roman" w:hAnsi="Times New Roman" w:cs="Times New Roman"/>
                <w:sz w:val="24"/>
                <w:szCs w:val="24"/>
                <w:shd w:val="clear" w:color="auto" w:fill="FFFFFF"/>
              </w:rPr>
              <w:t>Średni okres międzyawaryjny wynosi 593270 godzin.</w:t>
            </w:r>
          </w:p>
        </w:tc>
      </w:tr>
      <w:tr w:rsidR="000B1621" w:rsidRPr="008A0B6D" w:rsidTr="000B1621">
        <w:trPr>
          <w:trHeight w:val="76"/>
        </w:trPr>
        <w:tc>
          <w:tcPr>
            <w:tcW w:w="5000" w:type="pct"/>
          </w:tcPr>
          <w:p w:rsidR="000B1621" w:rsidRPr="008A0B6D" w:rsidRDefault="000B1621" w:rsidP="00FE1F4C">
            <w:pPr>
              <w:rPr>
                <w:rFonts w:ascii="Times New Roman" w:hAnsi="Times New Roman"/>
                <w:sz w:val="24"/>
                <w:szCs w:val="24"/>
              </w:rPr>
            </w:pPr>
            <w:r w:rsidRPr="008A0B6D">
              <w:rPr>
                <w:rFonts w:ascii="Times New Roman" w:hAnsi="Times New Roman"/>
                <w:sz w:val="24"/>
                <w:szCs w:val="24"/>
              </w:rPr>
              <w:t xml:space="preserve">Urządzenia muszą być fabrycznie nowe i nie przewidziane do wycofania z produkcji w momencie składania oferty, pochodzić z legalnych kanałów dystrybucji producenta sprzętu. Urządzenie musi być objęte co najmniej </w:t>
            </w:r>
            <w:r w:rsidR="00FE1F4C" w:rsidRPr="008A0B6D">
              <w:rPr>
                <w:rFonts w:ascii="Times New Roman" w:hAnsi="Times New Roman"/>
                <w:sz w:val="24"/>
                <w:szCs w:val="24"/>
              </w:rPr>
              <w:t xml:space="preserve">2 </w:t>
            </w:r>
            <w:r w:rsidRPr="008A0B6D">
              <w:rPr>
                <w:rFonts w:ascii="Times New Roman" w:hAnsi="Times New Roman"/>
                <w:sz w:val="24"/>
                <w:szCs w:val="24"/>
              </w:rPr>
              <w:t xml:space="preserve">letnią gwarancją. Nowe wersje </w:t>
            </w:r>
            <w:proofErr w:type="spellStart"/>
            <w:r w:rsidRPr="008A0B6D">
              <w:rPr>
                <w:rFonts w:ascii="Times New Roman" w:hAnsi="Times New Roman"/>
                <w:sz w:val="24"/>
                <w:szCs w:val="24"/>
              </w:rPr>
              <w:t>firmware</w:t>
            </w:r>
            <w:proofErr w:type="spellEnd"/>
            <w:r w:rsidRPr="008A0B6D">
              <w:rPr>
                <w:rFonts w:ascii="Times New Roman" w:hAnsi="Times New Roman"/>
                <w:sz w:val="24"/>
                <w:szCs w:val="24"/>
              </w:rPr>
              <w:t xml:space="preserve"> muszą być ogólnodostępne lub Zamawiający musi mieć zapewniony dostęp do nowych wersji oprogramowania oferowanych przez producenta urządzenia przez co najmniej </w:t>
            </w:r>
            <w:r w:rsidR="00FE1F4C" w:rsidRPr="008A0B6D">
              <w:rPr>
                <w:rFonts w:ascii="Times New Roman" w:hAnsi="Times New Roman"/>
                <w:sz w:val="24"/>
                <w:szCs w:val="24"/>
              </w:rPr>
              <w:t xml:space="preserve">2 </w:t>
            </w:r>
            <w:r w:rsidRPr="008A0B6D">
              <w:rPr>
                <w:rFonts w:ascii="Times New Roman" w:hAnsi="Times New Roman"/>
                <w:sz w:val="24"/>
                <w:szCs w:val="24"/>
              </w:rPr>
              <w:t>lata od podpisania protokołu odbioru</w:t>
            </w:r>
          </w:p>
        </w:tc>
      </w:tr>
      <w:tr w:rsidR="000B1621" w:rsidRPr="008A0B6D" w:rsidTr="000B1621">
        <w:trPr>
          <w:trHeight w:val="76"/>
        </w:trPr>
        <w:tc>
          <w:tcPr>
            <w:tcW w:w="5000" w:type="pct"/>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Dopuszcza się aby wymagane standardy były obsługiwane w wersjach nowszych niż wymienione powyżej</w:t>
            </w:r>
          </w:p>
        </w:tc>
      </w:tr>
    </w:tbl>
    <w:p w:rsidR="000B1621" w:rsidRPr="008A0B6D" w:rsidRDefault="000B1621" w:rsidP="000B1621">
      <w:pPr>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Poz. 12</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 xml:space="preserve">Szafa RACK 19 27U 600x600 szklana czarna 2 sztuka </w:t>
      </w:r>
    </w:p>
    <w:p w:rsidR="000B1621" w:rsidRPr="008A0B6D" w:rsidRDefault="000B1621"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sz w:val="24"/>
          <w:szCs w:val="24"/>
        </w:rPr>
      </w:pPr>
      <w:r w:rsidRPr="008A0B6D">
        <w:rPr>
          <w:rFonts w:ascii="Times New Roman" w:hAnsi="Times New Roman"/>
          <w:sz w:val="24"/>
          <w:szCs w:val="24"/>
        </w:rPr>
        <w:t xml:space="preserve">Minimum 27U, o wymiarach 600 mm szerokości i 600 mm </w:t>
      </w:r>
    </w:p>
    <w:p w:rsidR="000B1621" w:rsidRPr="008A0B6D" w:rsidRDefault="000B1621" w:rsidP="000B1621">
      <w:pPr>
        <w:autoSpaceDE w:val="0"/>
        <w:autoSpaceDN w:val="0"/>
        <w:adjustRightInd w:val="0"/>
        <w:spacing w:after="0" w:line="240" w:lineRule="auto"/>
        <w:rPr>
          <w:rFonts w:ascii="Times New Roman" w:hAnsi="Times New Roman"/>
          <w:sz w:val="24"/>
          <w:szCs w:val="24"/>
        </w:rPr>
      </w:pPr>
      <w:r w:rsidRPr="008A0B6D">
        <w:rPr>
          <w:rFonts w:ascii="Times New Roman" w:hAnsi="Times New Roman"/>
          <w:sz w:val="24"/>
          <w:szCs w:val="24"/>
        </w:rPr>
        <w:t>Zabezpieczony przed korozją stelaż do instalacji sprzętu składający się z minimum czterech szyn montażowych RACK</w:t>
      </w:r>
    </w:p>
    <w:p w:rsidR="000B1621" w:rsidRPr="008A0B6D" w:rsidRDefault="000B1621" w:rsidP="000B1621">
      <w:pPr>
        <w:autoSpaceDE w:val="0"/>
        <w:autoSpaceDN w:val="0"/>
        <w:adjustRightInd w:val="0"/>
        <w:spacing w:after="0" w:line="240" w:lineRule="auto"/>
        <w:rPr>
          <w:rFonts w:ascii="Times New Roman" w:hAnsi="Times New Roman"/>
          <w:sz w:val="24"/>
          <w:szCs w:val="24"/>
        </w:rPr>
      </w:pPr>
      <w:r w:rsidRPr="008A0B6D">
        <w:rPr>
          <w:rFonts w:ascii="Times New Roman" w:hAnsi="Times New Roman"/>
          <w:sz w:val="24"/>
          <w:szCs w:val="24"/>
        </w:rPr>
        <w:t>w rozstawie 19”.</w:t>
      </w:r>
    </w:p>
    <w:p w:rsidR="00501954" w:rsidRPr="008A0B6D"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8A0B6D">
        <w:rPr>
          <w:rFonts w:ascii="Times New Roman" w:hAnsi="Times New Roman"/>
        </w:rPr>
        <w:t>Drzwi przednie i tylne zamykane na klucz, otwieranie</w:t>
      </w:r>
    </w:p>
    <w:p w:rsidR="00501954" w:rsidRPr="008A0B6D"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8A0B6D">
        <w:rPr>
          <w:rFonts w:ascii="Times New Roman" w:hAnsi="Times New Roman"/>
        </w:rPr>
        <w:t>do minimum 110 stopni. Drzwi powinny mieć</w:t>
      </w:r>
    </w:p>
    <w:p w:rsidR="00501954" w:rsidRPr="008A0B6D"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8A0B6D">
        <w:rPr>
          <w:rFonts w:ascii="Times New Roman" w:hAnsi="Times New Roman"/>
        </w:rPr>
        <w:t>możliwość demontażu bez użycia narzędzi.</w:t>
      </w:r>
    </w:p>
    <w:p w:rsidR="00501954" w:rsidRPr="008A0B6D"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8A0B6D">
        <w:rPr>
          <w:rFonts w:ascii="Times New Roman" w:hAnsi="Times New Roman"/>
        </w:rPr>
        <w:t>Ścianki boczne z możliwością demontażu zamykane</w:t>
      </w:r>
    </w:p>
    <w:p w:rsidR="00501954" w:rsidRPr="008A0B6D"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8A0B6D">
        <w:rPr>
          <w:rFonts w:ascii="Times New Roman" w:hAnsi="Times New Roman"/>
        </w:rPr>
        <w:t>na klucz.</w:t>
      </w:r>
    </w:p>
    <w:p w:rsidR="00501954" w:rsidRPr="008A0B6D"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8A0B6D">
        <w:rPr>
          <w:rFonts w:ascii="Times New Roman" w:hAnsi="Times New Roman"/>
        </w:rPr>
        <w:t>Szyny montażowe z otworami prostokątnymi</w:t>
      </w:r>
    </w:p>
    <w:p w:rsidR="00501954" w:rsidRPr="008A0B6D"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8A0B6D">
        <w:rPr>
          <w:rFonts w:ascii="Times New Roman" w:hAnsi="Times New Roman"/>
        </w:rPr>
        <w:t>przystosowanymi do bez narzędziowego montażu</w:t>
      </w:r>
    </w:p>
    <w:p w:rsidR="00501954" w:rsidRPr="008A0B6D"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8A0B6D">
        <w:rPr>
          <w:rFonts w:ascii="Times New Roman" w:hAnsi="Times New Roman"/>
        </w:rPr>
        <w:t>gniazd na śruby.</w:t>
      </w:r>
    </w:p>
    <w:p w:rsidR="00501954" w:rsidRPr="008A0B6D"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8A0B6D">
        <w:rPr>
          <w:rFonts w:ascii="Times New Roman" w:hAnsi="Times New Roman"/>
        </w:rPr>
        <w:t>Szafy RACK wyposażone w przepusty kablowe w suficie i podłodze.</w:t>
      </w:r>
    </w:p>
    <w:p w:rsidR="000B1621" w:rsidRPr="008A0B6D" w:rsidRDefault="000B1621" w:rsidP="000B1621">
      <w:pPr>
        <w:rPr>
          <w:rFonts w:ascii="Times New Roman" w:hAnsi="Times New Roman"/>
          <w:b/>
          <w:sz w:val="24"/>
          <w:szCs w:val="24"/>
        </w:rPr>
      </w:pPr>
    </w:p>
    <w:p w:rsidR="000B1621" w:rsidRPr="008A0B6D" w:rsidRDefault="000B1621" w:rsidP="000B1621">
      <w:pPr>
        <w:rPr>
          <w:rFonts w:ascii="Times New Roman" w:hAnsi="Times New Roman"/>
          <w:b/>
          <w:sz w:val="24"/>
          <w:szCs w:val="24"/>
        </w:rPr>
      </w:pPr>
      <w:r w:rsidRPr="008A0B6D">
        <w:rPr>
          <w:rFonts w:ascii="Times New Roman" w:hAnsi="Times New Roman"/>
          <w:b/>
          <w:sz w:val="24"/>
          <w:szCs w:val="24"/>
        </w:rPr>
        <w:t xml:space="preserve">Poz. 13 </w:t>
      </w:r>
    </w:p>
    <w:p w:rsidR="000B1621" w:rsidRPr="008A0B6D" w:rsidRDefault="000B1621" w:rsidP="000B1621">
      <w:pPr>
        <w:rPr>
          <w:rFonts w:ascii="Times New Roman" w:hAnsi="Times New Roman"/>
          <w:b/>
          <w:sz w:val="24"/>
          <w:szCs w:val="24"/>
        </w:rPr>
      </w:pPr>
      <w:r w:rsidRPr="008A0B6D">
        <w:rPr>
          <w:rFonts w:ascii="Times New Roman" w:hAnsi="Times New Roman"/>
          <w:b/>
          <w:sz w:val="24"/>
          <w:szCs w:val="24"/>
        </w:rPr>
        <w:t xml:space="preserve">TELEWIZOR– 3 SZT. </w:t>
      </w:r>
    </w:p>
    <w:tbl>
      <w:tblPr>
        <w:tblW w:w="10173" w:type="dxa"/>
        <w:tblLook w:val="04A0" w:firstRow="1" w:lastRow="0" w:firstColumn="1" w:lastColumn="0" w:noHBand="0" w:noVBand="1"/>
      </w:tblPr>
      <w:tblGrid>
        <w:gridCol w:w="4537"/>
        <w:gridCol w:w="5636"/>
      </w:tblGrid>
      <w:tr w:rsidR="000B1621" w:rsidRPr="008A0B6D" w:rsidTr="000B1621">
        <w:tc>
          <w:tcPr>
            <w:tcW w:w="4537"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Rodzaj</w:t>
            </w:r>
          </w:p>
        </w:tc>
        <w:tc>
          <w:tcPr>
            <w:tcW w:w="5636"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LED</w:t>
            </w:r>
          </w:p>
        </w:tc>
      </w:tr>
      <w:tr w:rsidR="000B1621" w:rsidRPr="008A0B6D" w:rsidTr="000B1621">
        <w:tc>
          <w:tcPr>
            <w:tcW w:w="4537"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Smart TV</w:t>
            </w:r>
          </w:p>
        </w:tc>
        <w:tc>
          <w:tcPr>
            <w:tcW w:w="5636"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Smart TV</w:t>
            </w:r>
          </w:p>
        </w:tc>
      </w:tr>
      <w:tr w:rsidR="000B1621" w:rsidRPr="008A0B6D" w:rsidTr="000B1621">
        <w:tc>
          <w:tcPr>
            <w:tcW w:w="4537"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Częstotliwość odświeżania ekranu</w:t>
            </w:r>
          </w:p>
        </w:tc>
        <w:tc>
          <w:tcPr>
            <w:tcW w:w="5636" w:type="dxa"/>
          </w:tcPr>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 xml:space="preserve">100 </w:t>
            </w:r>
            <w:proofErr w:type="spellStart"/>
            <w:r w:rsidRPr="008A0B6D">
              <w:rPr>
                <w:rFonts w:ascii="Times New Roman" w:hAnsi="Times New Roman"/>
                <w:bCs/>
                <w:sz w:val="24"/>
                <w:szCs w:val="24"/>
              </w:rPr>
              <w:t>Hz</w:t>
            </w:r>
            <w:proofErr w:type="spellEnd"/>
            <w:r w:rsidRPr="008A0B6D">
              <w:rPr>
                <w:rFonts w:ascii="Times New Roman" w:hAnsi="Times New Roman"/>
                <w:bCs/>
                <w:sz w:val="24"/>
                <w:szCs w:val="24"/>
              </w:rPr>
              <w:t xml:space="preserve"> / 120 </w:t>
            </w:r>
            <w:proofErr w:type="spellStart"/>
            <w:r w:rsidRPr="008A0B6D">
              <w:rPr>
                <w:rFonts w:ascii="Times New Roman" w:hAnsi="Times New Roman"/>
                <w:bCs/>
                <w:sz w:val="24"/>
                <w:szCs w:val="24"/>
              </w:rPr>
              <w:t>Hz</w:t>
            </w:r>
            <w:proofErr w:type="spellEnd"/>
          </w:p>
        </w:tc>
      </w:tr>
      <w:tr w:rsidR="000B1621" w:rsidRPr="008A0B6D" w:rsidTr="000B1621">
        <w:tc>
          <w:tcPr>
            <w:tcW w:w="4537"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shd w:val="clear" w:color="auto" w:fill="FFFFFF"/>
              </w:rPr>
              <w:lastRenderedPageBreak/>
              <w:t>System i moc głośników </w:t>
            </w:r>
          </w:p>
        </w:tc>
        <w:tc>
          <w:tcPr>
            <w:tcW w:w="5636"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shd w:val="clear" w:color="auto" w:fill="FFFFFF"/>
              </w:rPr>
              <w:t>system 2.0 / 2 x 10 W</w:t>
            </w:r>
          </w:p>
        </w:tc>
      </w:tr>
      <w:tr w:rsidR="000B1621" w:rsidRPr="008A60A1" w:rsidTr="000B1621">
        <w:tc>
          <w:tcPr>
            <w:tcW w:w="4537" w:type="dxa"/>
          </w:tcPr>
          <w:p w:rsidR="000B1621" w:rsidRPr="008A0B6D" w:rsidRDefault="000B1621" w:rsidP="000B1621">
            <w:pPr>
              <w:rPr>
                <w:rFonts w:ascii="Times New Roman" w:hAnsi="Times New Roman"/>
                <w:sz w:val="24"/>
                <w:szCs w:val="24"/>
              </w:rPr>
            </w:pPr>
            <w:r w:rsidRPr="008A0B6D">
              <w:rPr>
                <w:rStyle w:val="Hipercze"/>
                <w:rFonts w:ascii="Times New Roman" w:hAnsi="Times New Roman"/>
                <w:sz w:val="24"/>
                <w:szCs w:val="24"/>
                <w:shd w:val="clear" w:color="auto" w:fill="FFFFFF"/>
              </w:rPr>
              <w:t>Technologia i format HDR</w:t>
            </w:r>
          </w:p>
        </w:tc>
        <w:tc>
          <w:tcPr>
            <w:tcW w:w="5636" w:type="dxa"/>
          </w:tcPr>
          <w:p w:rsidR="000B1621" w:rsidRPr="008A0B6D" w:rsidRDefault="000B1621" w:rsidP="000B1621">
            <w:pPr>
              <w:rPr>
                <w:rFonts w:ascii="Times New Roman" w:hAnsi="Times New Roman"/>
                <w:sz w:val="24"/>
                <w:szCs w:val="24"/>
                <w:lang w:val="de-DE"/>
              </w:rPr>
            </w:pPr>
            <w:r w:rsidRPr="008A0B6D">
              <w:rPr>
                <w:rFonts w:ascii="Times New Roman" w:hAnsi="Times New Roman"/>
                <w:sz w:val="24"/>
                <w:szCs w:val="24"/>
                <w:shd w:val="clear" w:color="auto" w:fill="FFFFFF"/>
                <w:lang w:val="de-DE"/>
              </w:rPr>
              <w:t> </w:t>
            </w:r>
            <w:r w:rsidRPr="008A0B6D">
              <w:rPr>
                <w:rStyle w:val="Hipercze"/>
                <w:rFonts w:ascii="Times New Roman" w:hAnsi="Times New Roman"/>
                <w:sz w:val="24"/>
                <w:szCs w:val="24"/>
                <w:shd w:val="clear" w:color="auto" w:fill="FFFFFF"/>
                <w:lang w:val="de-DE"/>
              </w:rPr>
              <w:t>HDR10+</w:t>
            </w:r>
            <w:r w:rsidRPr="008A0B6D">
              <w:rPr>
                <w:rFonts w:ascii="Times New Roman" w:hAnsi="Times New Roman"/>
                <w:sz w:val="24"/>
                <w:szCs w:val="24"/>
                <w:shd w:val="clear" w:color="auto" w:fill="FFFFFF"/>
                <w:lang w:val="de-DE"/>
              </w:rPr>
              <w:t>, </w:t>
            </w:r>
            <w:r w:rsidRPr="008A0B6D">
              <w:rPr>
                <w:rStyle w:val="Hipercze"/>
                <w:rFonts w:ascii="Times New Roman" w:hAnsi="Times New Roman"/>
                <w:sz w:val="24"/>
                <w:szCs w:val="24"/>
                <w:shd w:val="clear" w:color="auto" w:fill="FFFFFF"/>
                <w:lang w:val="de-DE"/>
              </w:rPr>
              <w:t>HLG (Hybrid Log-Gamma)</w:t>
            </w:r>
          </w:p>
        </w:tc>
      </w:tr>
      <w:tr w:rsidR="000B1621" w:rsidRPr="008A0B6D" w:rsidTr="000B1621">
        <w:tc>
          <w:tcPr>
            <w:tcW w:w="4537"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Ekran Przekątna</w:t>
            </w:r>
          </w:p>
        </w:tc>
        <w:tc>
          <w:tcPr>
            <w:tcW w:w="5636" w:type="dxa"/>
          </w:tcPr>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75 cali</w:t>
            </w:r>
          </w:p>
        </w:tc>
      </w:tr>
      <w:tr w:rsidR="000B1621" w:rsidRPr="008A0B6D" w:rsidTr="000B1621">
        <w:tc>
          <w:tcPr>
            <w:tcW w:w="4537"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Rozdzielczość</w:t>
            </w:r>
          </w:p>
        </w:tc>
        <w:tc>
          <w:tcPr>
            <w:tcW w:w="5636" w:type="dxa"/>
          </w:tcPr>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4K UHD / 3840 x 2160</w:t>
            </w:r>
          </w:p>
        </w:tc>
      </w:tr>
      <w:tr w:rsidR="000B1621" w:rsidRPr="008A0B6D" w:rsidTr="000B1621">
        <w:tc>
          <w:tcPr>
            <w:tcW w:w="4537" w:type="dxa"/>
          </w:tcPr>
          <w:p w:rsidR="000B1621" w:rsidRPr="008A0B6D" w:rsidRDefault="000B1621" w:rsidP="000B1621">
            <w:pPr>
              <w:rPr>
                <w:rFonts w:ascii="Times New Roman" w:hAnsi="Times New Roman"/>
                <w:sz w:val="24"/>
                <w:szCs w:val="24"/>
              </w:rPr>
            </w:pPr>
            <w:r w:rsidRPr="008A0B6D">
              <w:rPr>
                <w:rStyle w:val="Hipercze"/>
                <w:rFonts w:ascii="Times New Roman" w:hAnsi="Times New Roman"/>
                <w:sz w:val="24"/>
                <w:szCs w:val="24"/>
                <w:shd w:val="clear" w:color="auto" w:fill="FFFFFF"/>
              </w:rPr>
              <w:t>Tuner</w:t>
            </w:r>
          </w:p>
        </w:tc>
        <w:tc>
          <w:tcPr>
            <w:tcW w:w="5636"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shd w:val="clear" w:color="auto" w:fill="FFFFFF"/>
              </w:rPr>
              <w:t>DVB-T2, DVB-C, analogowy</w:t>
            </w:r>
          </w:p>
        </w:tc>
      </w:tr>
      <w:tr w:rsidR="000B1621" w:rsidRPr="008A0B6D" w:rsidTr="000B1621">
        <w:tc>
          <w:tcPr>
            <w:tcW w:w="4537"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Funkcje </w:t>
            </w:r>
          </w:p>
        </w:tc>
        <w:tc>
          <w:tcPr>
            <w:tcW w:w="5636" w:type="dxa"/>
          </w:tcPr>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HDR, </w:t>
            </w:r>
            <w:proofErr w:type="spellStart"/>
            <w:r w:rsidRPr="008A0B6D">
              <w:rPr>
                <w:rFonts w:ascii="Times New Roman" w:hAnsi="Times New Roman"/>
                <w:bCs/>
                <w:sz w:val="24"/>
                <w:szCs w:val="24"/>
              </w:rPr>
              <w:t>Wi</w:t>
            </w:r>
            <w:proofErr w:type="spellEnd"/>
            <w:r w:rsidRPr="008A0B6D">
              <w:rPr>
                <w:rFonts w:ascii="Times New Roman" w:hAnsi="Times New Roman"/>
                <w:bCs/>
                <w:sz w:val="24"/>
                <w:szCs w:val="24"/>
              </w:rPr>
              <w:t>-Fi, Bluetooth, USB - multimedia, USB - nagrywanie, obsługa głosowa</w:t>
            </w:r>
          </w:p>
        </w:tc>
      </w:tr>
      <w:tr w:rsidR="000B1621" w:rsidRPr="008A0B6D" w:rsidTr="000B1621">
        <w:tc>
          <w:tcPr>
            <w:tcW w:w="4537"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Możliwość montażu na ścianie</w:t>
            </w:r>
          </w:p>
        </w:tc>
        <w:tc>
          <w:tcPr>
            <w:tcW w:w="5636"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VESA 400x400 mm</w:t>
            </w:r>
          </w:p>
        </w:tc>
      </w:tr>
      <w:tr w:rsidR="000B1621" w:rsidRPr="008A0B6D" w:rsidTr="000B1621">
        <w:tc>
          <w:tcPr>
            <w:tcW w:w="4537"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Złącza </w:t>
            </w:r>
          </w:p>
        </w:tc>
        <w:tc>
          <w:tcPr>
            <w:tcW w:w="5636" w:type="dxa"/>
          </w:tcPr>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optyczne, CI+, Ethernet, 4x HDMI, 2x USB, komponentowe</w:t>
            </w:r>
          </w:p>
        </w:tc>
      </w:tr>
      <w:tr w:rsidR="000B1621" w:rsidRPr="008A0B6D" w:rsidTr="000B1621">
        <w:tc>
          <w:tcPr>
            <w:tcW w:w="4537"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shd w:val="clear" w:color="auto" w:fill="FFFFFF"/>
              </w:rPr>
              <w:t>Dodatkowe opcje</w:t>
            </w:r>
          </w:p>
        </w:tc>
        <w:tc>
          <w:tcPr>
            <w:tcW w:w="5636" w:type="dxa"/>
          </w:tcPr>
          <w:p w:rsidR="000B1621" w:rsidRPr="008A0B6D" w:rsidRDefault="000B1621" w:rsidP="008A0B6D">
            <w:pPr>
              <w:rPr>
                <w:rFonts w:ascii="Times New Roman" w:hAnsi="Times New Roman"/>
                <w:sz w:val="24"/>
                <w:szCs w:val="24"/>
              </w:rPr>
            </w:pPr>
            <w:r w:rsidRPr="008A0B6D">
              <w:rPr>
                <w:rFonts w:ascii="Times New Roman" w:hAnsi="Times New Roman"/>
                <w:sz w:val="24"/>
                <w:szCs w:val="24"/>
                <w:shd w:val="clear" w:color="auto" w:fill="FFFFFF"/>
              </w:rPr>
              <w:t>procesor 4-rdzeniowy, USB - zdjęcia, muzyka, film, </w:t>
            </w:r>
            <w:r w:rsidRPr="008A0B6D">
              <w:rPr>
                <w:rStyle w:val="Hipercze"/>
                <w:rFonts w:ascii="Times New Roman" w:hAnsi="Times New Roman"/>
                <w:sz w:val="24"/>
                <w:szCs w:val="24"/>
                <w:shd w:val="clear" w:color="auto" w:fill="FFFFFF"/>
              </w:rPr>
              <w:t>Digital EPG</w:t>
            </w:r>
            <w:r w:rsidRPr="008A0B6D">
              <w:rPr>
                <w:rFonts w:ascii="Times New Roman" w:hAnsi="Times New Roman"/>
                <w:sz w:val="24"/>
                <w:szCs w:val="24"/>
                <w:shd w:val="clear" w:color="auto" w:fill="FFFFFF"/>
              </w:rPr>
              <w:t>, możliwość aktualizacji oprogramowania, możliwość użycia klawiatury i myszki (funkcje Smart</w:t>
            </w:r>
            <w:r w:rsidR="008A0B6D">
              <w:rPr>
                <w:rFonts w:ascii="Times New Roman" w:hAnsi="Times New Roman"/>
                <w:sz w:val="24"/>
                <w:szCs w:val="24"/>
                <w:shd w:val="clear" w:color="auto" w:fill="FFFFFF"/>
              </w:rPr>
              <w:t>)</w:t>
            </w:r>
          </w:p>
        </w:tc>
      </w:tr>
      <w:tr w:rsidR="000B1621" w:rsidRPr="008A0B6D" w:rsidTr="000B1621">
        <w:tc>
          <w:tcPr>
            <w:tcW w:w="10173" w:type="dxa"/>
            <w:gridSpan w:val="2"/>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Dopuszcza się aby wymagane standardy były obsługiwane w wersjach nowszych niż wymienione powyżej</w:t>
            </w:r>
            <w:r w:rsidR="008D1518" w:rsidRPr="008A0B6D">
              <w:rPr>
                <w:rFonts w:ascii="Times New Roman" w:hAnsi="Times New Roman"/>
                <w:sz w:val="24"/>
                <w:szCs w:val="24"/>
              </w:rPr>
              <w:t>.</w:t>
            </w:r>
          </w:p>
          <w:p w:rsidR="008D1518" w:rsidRPr="008A0B6D" w:rsidRDefault="008D1518" w:rsidP="000B1621">
            <w:pPr>
              <w:rPr>
                <w:rFonts w:ascii="Times New Roman" w:hAnsi="Times New Roman"/>
                <w:sz w:val="24"/>
                <w:szCs w:val="24"/>
                <w:shd w:val="clear" w:color="auto" w:fill="FFFFFF"/>
              </w:rPr>
            </w:pPr>
            <w:r w:rsidRPr="008A0B6D">
              <w:rPr>
                <w:rFonts w:ascii="Times New Roman" w:hAnsi="Times New Roman"/>
                <w:sz w:val="24"/>
                <w:szCs w:val="24"/>
              </w:rPr>
              <w:t>Minimalny okres gwarancji: 2 lata.</w:t>
            </w:r>
          </w:p>
        </w:tc>
      </w:tr>
    </w:tbl>
    <w:p w:rsidR="000B1621" w:rsidRPr="008A0B6D" w:rsidRDefault="000B1621" w:rsidP="000B1621">
      <w:pPr>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 xml:space="preserve">Poz. 14 Drukarka Laserowa 1 Sztuka </w:t>
      </w:r>
    </w:p>
    <w:p w:rsidR="000B1621" w:rsidRPr="008A0B6D" w:rsidRDefault="000B1621" w:rsidP="000B1621">
      <w:pPr>
        <w:autoSpaceDE w:val="0"/>
        <w:autoSpaceDN w:val="0"/>
        <w:adjustRightInd w:val="0"/>
        <w:spacing w:after="0" w:line="240" w:lineRule="auto"/>
        <w:rPr>
          <w:rFonts w:ascii="Times New Roman" w:hAnsi="Times New Roman"/>
          <w:sz w:val="24"/>
          <w:szCs w:val="24"/>
        </w:rPr>
      </w:pPr>
    </w:p>
    <w:tbl>
      <w:tblPr>
        <w:tblW w:w="10173" w:type="dxa"/>
        <w:tblLook w:val="04A0" w:firstRow="1" w:lastRow="0" w:firstColumn="1" w:lastColumn="0" w:noHBand="0" w:noVBand="1"/>
      </w:tblPr>
      <w:tblGrid>
        <w:gridCol w:w="4517"/>
        <w:gridCol w:w="5656"/>
      </w:tblGrid>
      <w:tr w:rsidR="000B1621" w:rsidRPr="008A0B6D" w:rsidTr="000B1621">
        <w:tc>
          <w:tcPr>
            <w:tcW w:w="4517"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pacing w:val="-3"/>
                <w:sz w:val="24"/>
                <w:szCs w:val="24"/>
                <w:shd w:val="clear" w:color="auto" w:fill="FFFFFF"/>
              </w:rPr>
              <w:t>Przeznaczenie:</w:t>
            </w:r>
          </w:p>
        </w:tc>
        <w:tc>
          <w:tcPr>
            <w:tcW w:w="5656"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 xml:space="preserve">urządzenie jednofunkcyjne o rozdzielczości druku 1200x1200 </w:t>
            </w:r>
            <w:proofErr w:type="spellStart"/>
            <w:r w:rsidRPr="008A0B6D">
              <w:rPr>
                <w:rFonts w:ascii="Times New Roman" w:hAnsi="Times New Roman"/>
                <w:sz w:val="24"/>
                <w:szCs w:val="24"/>
              </w:rPr>
              <w:t>dpi</w:t>
            </w:r>
            <w:proofErr w:type="spellEnd"/>
            <w:r w:rsidRPr="008A0B6D">
              <w:rPr>
                <w:rFonts w:ascii="Times New Roman" w:hAnsi="Times New Roman"/>
                <w:sz w:val="24"/>
                <w:szCs w:val="24"/>
              </w:rPr>
              <w:t>, umożliwiające drukowanie do formatu A4. Wykorzystuje: papier zwykły, papier archiwalny, papier dokumentowy, karton, koperty, papier o wysokiej gramaturze, etykiety, papier o niskiej gramaturze, papier wstępnie zadrukowany, papier makulaturowy, folie. </w:t>
            </w:r>
          </w:p>
        </w:tc>
      </w:tr>
      <w:tr w:rsidR="000B1621" w:rsidRPr="008A0B6D" w:rsidTr="000B1621">
        <w:tc>
          <w:tcPr>
            <w:tcW w:w="4517"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format</w:t>
            </w:r>
          </w:p>
        </w:tc>
        <w:tc>
          <w:tcPr>
            <w:tcW w:w="5656"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A4</w:t>
            </w:r>
          </w:p>
        </w:tc>
      </w:tr>
      <w:tr w:rsidR="000B1621" w:rsidRPr="008A0B6D" w:rsidTr="000B1621">
        <w:tc>
          <w:tcPr>
            <w:tcW w:w="4517"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rozdzielczość druku mono</w:t>
            </w:r>
          </w:p>
        </w:tc>
        <w:tc>
          <w:tcPr>
            <w:tcW w:w="5656" w:type="dxa"/>
          </w:tcPr>
          <w:p w:rsidR="000B1621" w:rsidRPr="008A0B6D" w:rsidRDefault="000B1621" w:rsidP="000B1621">
            <w:pPr>
              <w:autoSpaceDE w:val="0"/>
              <w:autoSpaceDN w:val="0"/>
              <w:adjustRightInd w:val="0"/>
              <w:rPr>
                <w:rFonts w:ascii="Times New Roman" w:hAnsi="Times New Roman"/>
                <w:sz w:val="24"/>
                <w:szCs w:val="24"/>
              </w:rPr>
            </w:pPr>
            <w:r w:rsidRPr="008A0B6D">
              <w:rPr>
                <w:rStyle w:val="wartoscparam"/>
                <w:rFonts w:ascii="Times New Roman" w:hAnsi="Times New Roman"/>
                <w:bCs/>
                <w:sz w:val="24"/>
                <w:szCs w:val="24"/>
                <w:shd w:val="clear" w:color="auto" w:fill="FFFFFF"/>
              </w:rPr>
              <w:t>1200x1200</w:t>
            </w:r>
            <w:r w:rsidRPr="008A0B6D">
              <w:rPr>
                <w:rFonts w:ascii="Times New Roman" w:hAnsi="Times New Roman"/>
                <w:sz w:val="24"/>
                <w:szCs w:val="24"/>
                <w:shd w:val="clear" w:color="auto" w:fill="FFFFFF"/>
              </w:rPr>
              <w:t> </w:t>
            </w:r>
            <w:proofErr w:type="spellStart"/>
            <w:r w:rsidRPr="008A0B6D">
              <w:rPr>
                <w:rFonts w:ascii="Times New Roman" w:hAnsi="Times New Roman"/>
                <w:sz w:val="24"/>
                <w:szCs w:val="24"/>
                <w:shd w:val="clear" w:color="auto" w:fill="FFFFFF"/>
              </w:rPr>
              <w:t>dpi</w:t>
            </w:r>
            <w:proofErr w:type="spellEnd"/>
          </w:p>
        </w:tc>
      </w:tr>
      <w:tr w:rsidR="000B1621" w:rsidRPr="008A0B6D" w:rsidTr="000B1621">
        <w:tc>
          <w:tcPr>
            <w:tcW w:w="4517"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szybkość drukowania mono:</w:t>
            </w:r>
          </w:p>
        </w:tc>
        <w:tc>
          <w:tcPr>
            <w:tcW w:w="5656"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 xml:space="preserve">Min. </w:t>
            </w:r>
            <w:r w:rsidRPr="008A0B6D">
              <w:rPr>
                <w:rFonts w:ascii="Times New Roman" w:hAnsi="Times New Roman"/>
                <w:sz w:val="24"/>
                <w:szCs w:val="24"/>
                <w:shd w:val="clear" w:color="auto" w:fill="FFFFFF"/>
              </w:rPr>
              <w:t> </w:t>
            </w:r>
            <w:r w:rsidRPr="008A0B6D">
              <w:rPr>
                <w:rStyle w:val="wartoscparam"/>
                <w:rFonts w:ascii="Times New Roman" w:hAnsi="Times New Roman"/>
                <w:bCs/>
                <w:sz w:val="24"/>
                <w:szCs w:val="24"/>
                <w:shd w:val="clear" w:color="auto" w:fill="FFFFFF"/>
              </w:rPr>
              <w:t>40</w:t>
            </w:r>
            <w:r w:rsidRPr="008A0B6D">
              <w:rPr>
                <w:rFonts w:ascii="Times New Roman" w:hAnsi="Times New Roman"/>
                <w:sz w:val="24"/>
                <w:szCs w:val="24"/>
                <w:shd w:val="clear" w:color="auto" w:fill="FFFFFF"/>
              </w:rPr>
              <w:t> stron A4/min</w:t>
            </w:r>
          </w:p>
        </w:tc>
      </w:tr>
      <w:tr w:rsidR="000B1621" w:rsidRPr="008A0B6D" w:rsidTr="000B1621">
        <w:tc>
          <w:tcPr>
            <w:tcW w:w="4517"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rPr>
              <w:t>czas do wydruku pierwszej strony</w:t>
            </w:r>
          </w:p>
        </w:tc>
        <w:tc>
          <w:tcPr>
            <w:tcW w:w="5656"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Min.  </w:t>
            </w:r>
            <w:r w:rsidRPr="008A0B6D">
              <w:rPr>
                <w:rFonts w:ascii="Times New Roman" w:hAnsi="Times New Roman"/>
                <w:bCs/>
                <w:sz w:val="24"/>
                <w:szCs w:val="24"/>
              </w:rPr>
              <w:t>6,5</w:t>
            </w:r>
            <w:r w:rsidRPr="008A0B6D">
              <w:rPr>
                <w:rFonts w:ascii="Times New Roman" w:hAnsi="Times New Roman"/>
                <w:sz w:val="24"/>
                <w:szCs w:val="24"/>
              </w:rPr>
              <w:t> sekund</w:t>
            </w:r>
          </w:p>
        </w:tc>
      </w:tr>
      <w:tr w:rsidR="000B1621" w:rsidRPr="008A0B6D" w:rsidTr="000B1621">
        <w:tc>
          <w:tcPr>
            <w:tcW w:w="4517"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czas nagrzewania</w:t>
            </w:r>
          </w:p>
        </w:tc>
        <w:tc>
          <w:tcPr>
            <w:tcW w:w="5656"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Min.  </w:t>
            </w:r>
            <w:r w:rsidRPr="008A0B6D">
              <w:rPr>
                <w:rFonts w:ascii="Times New Roman" w:hAnsi="Times New Roman"/>
                <w:bCs/>
                <w:sz w:val="24"/>
                <w:szCs w:val="24"/>
              </w:rPr>
              <w:t>35</w:t>
            </w:r>
            <w:r w:rsidRPr="008A0B6D">
              <w:rPr>
                <w:rFonts w:ascii="Times New Roman" w:hAnsi="Times New Roman"/>
                <w:sz w:val="24"/>
                <w:szCs w:val="24"/>
              </w:rPr>
              <w:t> sekund</w:t>
            </w:r>
          </w:p>
        </w:tc>
      </w:tr>
      <w:tr w:rsidR="000B1621" w:rsidRPr="008A0B6D" w:rsidTr="000B1621">
        <w:tc>
          <w:tcPr>
            <w:tcW w:w="4517"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lastRenderedPageBreak/>
              <w:t>druk dwustronny</w:t>
            </w:r>
          </w:p>
        </w:tc>
        <w:tc>
          <w:tcPr>
            <w:tcW w:w="5656"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automatyczny druk dwustronny</w:t>
            </w:r>
          </w:p>
        </w:tc>
      </w:tr>
      <w:tr w:rsidR="000B1621" w:rsidRPr="008A0B6D" w:rsidTr="000B1621">
        <w:tc>
          <w:tcPr>
            <w:tcW w:w="4517"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 xml:space="preserve">miesięczne obciążenie: </w:t>
            </w:r>
          </w:p>
        </w:tc>
        <w:tc>
          <w:tcPr>
            <w:tcW w:w="5656"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Min.  </w:t>
            </w:r>
            <w:r w:rsidRPr="008A0B6D">
              <w:rPr>
                <w:rStyle w:val="wartoscparam"/>
                <w:rFonts w:ascii="Times New Roman" w:hAnsi="Times New Roman"/>
                <w:bCs/>
                <w:sz w:val="24"/>
                <w:szCs w:val="24"/>
                <w:shd w:val="clear" w:color="auto" w:fill="FFFFFF"/>
              </w:rPr>
              <w:t>80000</w:t>
            </w:r>
            <w:r w:rsidRPr="008A0B6D">
              <w:rPr>
                <w:rFonts w:ascii="Times New Roman" w:hAnsi="Times New Roman"/>
                <w:sz w:val="24"/>
                <w:szCs w:val="24"/>
                <w:shd w:val="clear" w:color="auto" w:fill="FFFFFF"/>
              </w:rPr>
              <w:t> stron</w:t>
            </w:r>
          </w:p>
        </w:tc>
      </w:tr>
      <w:tr w:rsidR="000B1621" w:rsidRPr="008A0B6D" w:rsidTr="000B1621">
        <w:tc>
          <w:tcPr>
            <w:tcW w:w="4517"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rPr>
              <w:t>standardowa pamięć</w:t>
            </w:r>
          </w:p>
        </w:tc>
        <w:tc>
          <w:tcPr>
            <w:tcW w:w="5656"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t xml:space="preserve">Min. </w:t>
            </w:r>
            <w:r w:rsidRPr="008A0B6D">
              <w:rPr>
                <w:rFonts w:ascii="Times New Roman" w:hAnsi="Times New Roman"/>
                <w:bCs/>
                <w:sz w:val="24"/>
                <w:szCs w:val="24"/>
              </w:rPr>
              <w:t>512</w:t>
            </w:r>
            <w:r w:rsidRPr="008A0B6D">
              <w:rPr>
                <w:rFonts w:ascii="Times New Roman" w:hAnsi="Times New Roman"/>
                <w:sz w:val="24"/>
                <w:szCs w:val="24"/>
              </w:rPr>
              <w:t> MB</w:t>
            </w:r>
          </w:p>
        </w:tc>
      </w:tr>
      <w:tr w:rsidR="000B1621" w:rsidRPr="008A0B6D" w:rsidTr="000B1621">
        <w:tc>
          <w:tcPr>
            <w:tcW w:w="4517"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standardowe języki drukarki</w:t>
            </w:r>
          </w:p>
        </w:tc>
        <w:tc>
          <w:tcPr>
            <w:tcW w:w="5656" w:type="dxa"/>
          </w:tcPr>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JPEG</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PCL 5e</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PCL 6</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PDF</w:t>
            </w:r>
            <w:r w:rsidRPr="008A0B6D">
              <w:rPr>
                <w:rFonts w:ascii="Times New Roman" w:hAnsi="Times New Roman"/>
                <w:sz w:val="24"/>
                <w:szCs w:val="24"/>
              </w:rPr>
              <w:t> (bezpośrednie drukowanie)</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TIFF</w:t>
            </w:r>
          </w:p>
          <w:p w:rsidR="000B1621" w:rsidRPr="008A0B6D" w:rsidRDefault="000B1621" w:rsidP="000B1621">
            <w:pPr>
              <w:rPr>
                <w:rFonts w:ascii="Times New Roman" w:hAnsi="Times New Roman"/>
                <w:sz w:val="24"/>
                <w:szCs w:val="24"/>
              </w:rPr>
            </w:pPr>
            <w:proofErr w:type="spellStart"/>
            <w:r w:rsidRPr="008A0B6D">
              <w:rPr>
                <w:rFonts w:ascii="Times New Roman" w:hAnsi="Times New Roman"/>
                <w:bCs/>
                <w:sz w:val="24"/>
                <w:szCs w:val="24"/>
              </w:rPr>
              <w:t>PostScript</w:t>
            </w:r>
            <w:proofErr w:type="spellEnd"/>
            <w:r w:rsidRPr="008A0B6D">
              <w:rPr>
                <w:rFonts w:ascii="Times New Roman" w:hAnsi="Times New Roman"/>
                <w:bCs/>
                <w:sz w:val="24"/>
                <w:szCs w:val="24"/>
              </w:rPr>
              <w:t xml:space="preserve"> 3</w:t>
            </w:r>
            <w:r w:rsidRPr="008A0B6D">
              <w:rPr>
                <w:rFonts w:ascii="Times New Roman" w:hAnsi="Times New Roman"/>
                <w:sz w:val="24"/>
                <w:szCs w:val="24"/>
              </w:rPr>
              <w:t> (zgodność)</w:t>
            </w:r>
          </w:p>
          <w:p w:rsidR="000B1621" w:rsidRPr="008A0B6D" w:rsidRDefault="000B1621" w:rsidP="000B1621">
            <w:pPr>
              <w:autoSpaceDE w:val="0"/>
              <w:autoSpaceDN w:val="0"/>
              <w:adjustRightInd w:val="0"/>
              <w:rPr>
                <w:rFonts w:ascii="Times New Roman" w:hAnsi="Times New Roman"/>
                <w:sz w:val="24"/>
                <w:szCs w:val="24"/>
                <w:shd w:val="clear" w:color="auto" w:fill="FFFFFF"/>
              </w:rPr>
            </w:pPr>
          </w:p>
        </w:tc>
      </w:tr>
      <w:tr w:rsidR="000B1621" w:rsidRPr="008A60A1" w:rsidTr="000B1621">
        <w:tc>
          <w:tcPr>
            <w:tcW w:w="4517"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bCs/>
                <w:sz w:val="24"/>
                <w:szCs w:val="24"/>
                <w:shd w:val="clear" w:color="auto" w:fill="F6F6F6"/>
              </w:rPr>
              <w:t>Komunikacja</w:t>
            </w:r>
          </w:p>
        </w:tc>
        <w:tc>
          <w:tcPr>
            <w:tcW w:w="5656" w:type="dxa"/>
          </w:tcPr>
          <w:p w:rsidR="000B1621" w:rsidRPr="008A0B6D" w:rsidRDefault="000B1621" w:rsidP="000B1621">
            <w:pPr>
              <w:rPr>
                <w:rFonts w:ascii="Times New Roman" w:hAnsi="Times New Roman"/>
                <w:sz w:val="24"/>
                <w:szCs w:val="24"/>
                <w:lang w:val="en-US"/>
              </w:rPr>
            </w:pPr>
            <w:r w:rsidRPr="008A0B6D">
              <w:rPr>
                <w:rFonts w:ascii="Times New Roman" w:hAnsi="Times New Roman"/>
                <w:bCs/>
                <w:sz w:val="24"/>
                <w:szCs w:val="24"/>
                <w:lang w:val="en-US"/>
              </w:rPr>
              <w:t>USB</w:t>
            </w:r>
            <w:r w:rsidRPr="008A0B6D">
              <w:rPr>
                <w:rFonts w:ascii="Times New Roman" w:hAnsi="Times New Roman"/>
                <w:sz w:val="24"/>
                <w:szCs w:val="24"/>
                <w:lang w:val="en-US"/>
              </w:rPr>
              <w:t> (2.0)</w:t>
            </w:r>
          </w:p>
          <w:p w:rsidR="000B1621" w:rsidRPr="008A0B6D" w:rsidRDefault="000B1621" w:rsidP="000B1621">
            <w:pPr>
              <w:rPr>
                <w:rFonts w:ascii="Times New Roman" w:hAnsi="Times New Roman"/>
                <w:sz w:val="24"/>
                <w:szCs w:val="24"/>
                <w:lang w:val="en-US"/>
              </w:rPr>
            </w:pPr>
            <w:r w:rsidRPr="008A0B6D">
              <w:rPr>
                <w:rFonts w:ascii="Times New Roman" w:hAnsi="Times New Roman"/>
                <w:bCs/>
                <w:sz w:val="24"/>
                <w:szCs w:val="24"/>
                <w:lang w:val="en-US"/>
              </w:rPr>
              <w:t>Ethernet</w:t>
            </w:r>
            <w:r w:rsidRPr="008A0B6D">
              <w:rPr>
                <w:rFonts w:ascii="Times New Roman" w:hAnsi="Times New Roman"/>
                <w:sz w:val="24"/>
                <w:szCs w:val="24"/>
                <w:lang w:val="en-US"/>
              </w:rPr>
              <w:t xml:space="preserve"> (10/100/1000 </w:t>
            </w:r>
            <w:proofErr w:type="spellStart"/>
            <w:r w:rsidRPr="008A0B6D">
              <w:rPr>
                <w:rFonts w:ascii="Times New Roman" w:hAnsi="Times New Roman"/>
                <w:sz w:val="24"/>
                <w:szCs w:val="24"/>
                <w:lang w:val="en-US"/>
              </w:rPr>
              <w:t>BaseT</w:t>
            </w:r>
            <w:proofErr w:type="spellEnd"/>
            <w:r w:rsidRPr="008A0B6D">
              <w:rPr>
                <w:rFonts w:ascii="Times New Roman" w:hAnsi="Times New Roman"/>
                <w:sz w:val="24"/>
                <w:szCs w:val="24"/>
                <w:lang w:val="en-US"/>
              </w:rPr>
              <w:t xml:space="preserve"> Ethernet)</w:t>
            </w:r>
          </w:p>
          <w:p w:rsidR="000B1621" w:rsidRPr="008A0B6D" w:rsidRDefault="000B1621" w:rsidP="000B1621">
            <w:pPr>
              <w:rPr>
                <w:rFonts w:ascii="Times New Roman" w:hAnsi="Times New Roman"/>
                <w:sz w:val="24"/>
                <w:szCs w:val="24"/>
                <w:lang w:val="en-US"/>
              </w:rPr>
            </w:pPr>
            <w:r w:rsidRPr="008A0B6D">
              <w:rPr>
                <w:rFonts w:ascii="Times New Roman" w:hAnsi="Times New Roman"/>
                <w:bCs/>
                <w:sz w:val="24"/>
                <w:szCs w:val="24"/>
                <w:lang w:val="en-US"/>
              </w:rPr>
              <w:t>Wireless</w:t>
            </w:r>
          </w:p>
          <w:p w:rsidR="000B1621" w:rsidRPr="008A0B6D" w:rsidRDefault="000B1621" w:rsidP="000B1621">
            <w:pPr>
              <w:rPr>
                <w:rFonts w:ascii="Times New Roman" w:hAnsi="Times New Roman"/>
                <w:sz w:val="24"/>
                <w:szCs w:val="24"/>
                <w:lang w:val="en-US"/>
              </w:rPr>
            </w:pPr>
            <w:r w:rsidRPr="008A0B6D">
              <w:rPr>
                <w:rFonts w:ascii="Times New Roman" w:hAnsi="Times New Roman"/>
                <w:bCs/>
                <w:sz w:val="24"/>
                <w:szCs w:val="24"/>
                <w:lang w:val="en-US"/>
              </w:rPr>
              <w:t>Wi-Fi Direct</w:t>
            </w:r>
          </w:p>
          <w:p w:rsidR="000B1621" w:rsidRPr="008A0B6D" w:rsidRDefault="000B1621" w:rsidP="000B1621">
            <w:pPr>
              <w:rPr>
                <w:rFonts w:ascii="Times New Roman" w:hAnsi="Times New Roman"/>
                <w:bCs/>
                <w:sz w:val="24"/>
                <w:szCs w:val="24"/>
                <w:lang w:val="en-US"/>
              </w:rPr>
            </w:pPr>
          </w:p>
        </w:tc>
      </w:tr>
    </w:tbl>
    <w:p w:rsidR="000B1621" w:rsidRPr="008A0B6D" w:rsidRDefault="00501954" w:rsidP="000B1621">
      <w:pPr>
        <w:autoSpaceDE w:val="0"/>
        <w:autoSpaceDN w:val="0"/>
        <w:adjustRightInd w:val="0"/>
        <w:spacing w:after="0" w:line="240" w:lineRule="auto"/>
        <w:rPr>
          <w:rFonts w:ascii="Times New Roman" w:hAnsi="Times New Roman"/>
          <w:sz w:val="24"/>
          <w:szCs w:val="24"/>
        </w:rPr>
      </w:pPr>
      <w:r w:rsidRPr="008A0B6D">
        <w:rPr>
          <w:rFonts w:ascii="Times New Roman" w:hAnsi="Times New Roman"/>
          <w:sz w:val="24"/>
          <w:szCs w:val="24"/>
        </w:rPr>
        <w:t>Minimalny okres gwarancji: 2 lata.</w:t>
      </w:r>
    </w:p>
    <w:p w:rsidR="008D1518" w:rsidRPr="008A0B6D" w:rsidRDefault="008D1518"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 xml:space="preserve">Poz. 15 Urządzenie wielofunkcyjne (w tym faks) 1 sztuka </w:t>
      </w:r>
    </w:p>
    <w:tbl>
      <w:tblPr>
        <w:tblW w:w="10173" w:type="dxa"/>
        <w:tblLook w:val="04A0" w:firstRow="1" w:lastRow="0" w:firstColumn="1" w:lastColumn="0" w:noHBand="0" w:noVBand="1"/>
      </w:tblPr>
      <w:tblGrid>
        <w:gridCol w:w="4514"/>
        <w:gridCol w:w="5659"/>
      </w:tblGrid>
      <w:tr w:rsidR="000B1621" w:rsidRPr="008A0B6D" w:rsidTr="000B1621">
        <w:tc>
          <w:tcPr>
            <w:tcW w:w="451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pacing w:val="-3"/>
                <w:sz w:val="24"/>
                <w:szCs w:val="24"/>
                <w:shd w:val="clear" w:color="auto" w:fill="FFFFFF"/>
              </w:rPr>
              <w:t>Przeznaczenie:</w:t>
            </w:r>
          </w:p>
        </w:tc>
        <w:tc>
          <w:tcPr>
            <w:tcW w:w="5659"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 xml:space="preserve">urządzenie wielofunkcyjne o rozdzielczości druku 600x600 </w:t>
            </w:r>
            <w:proofErr w:type="spellStart"/>
            <w:r w:rsidRPr="008A0B6D">
              <w:rPr>
                <w:rFonts w:ascii="Times New Roman" w:hAnsi="Times New Roman"/>
                <w:sz w:val="24"/>
                <w:szCs w:val="24"/>
              </w:rPr>
              <w:t>dpi</w:t>
            </w:r>
            <w:proofErr w:type="spellEnd"/>
            <w:r w:rsidRPr="008A0B6D">
              <w:rPr>
                <w:rFonts w:ascii="Times New Roman" w:hAnsi="Times New Roman"/>
                <w:sz w:val="24"/>
                <w:szCs w:val="24"/>
              </w:rPr>
              <w:t>, umożliwiające drukowanie do formatu A4 oraz skanowanie i kopiowanie.</w:t>
            </w:r>
          </w:p>
        </w:tc>
      </w:tr>
      <w:tr w:rsidR="000B1621" w:rsidRPr="008A0B6D" w:rsidTr="000B1621">
        <w:tc>
          <w:tcPr>
            <w:tcW w:w="451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format</w:t>
            </w:r>
          </w:p>
        </w:tc>
        <w:tc>
          <w:tcPr>
            <w:tcW w:w="5659"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A4</w:t>
            </w:r>
          </w:p>
        </w:tc>
      </w:tr>
      <w:tr w:rsidR="000B1621" w:rsidRPr="008A0B6D" w:rsidTr="000B1621">
        <w:tc>
          <w:tcPr>
            <w:tcW w:w="451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standardowa pamięć</w:t>
            </w:r>
          </w:p>
        </w:tc>
        <w:tc>
          <w:tcPr>
            <w:tcW w:w="5659"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 xml:space="preserve">Min. </w:t>
            </w:r>
            <w:r w:rsidRPr="008A0B6D">
              <w:rPr>
                <w:rFonts w:ascii="Times New Roman" w:hAnsi="Times New Roman"/>
                <w:bCs/>
                <w:sz w:val="24"/>
                <w:szCs w:val="24"/>
              </w:rPr>
              <w:t>1536</w:t>
            </w:r>
            <w:r w:rsidRPr="008A0B6D">
              <w:rPr>
                <w:rFonts w:ascii="Times New Roman" w:hAnsi="Times New Roman"/>
                <w:sz w:val="24"/>
                <w:szCs w:val="24"/>
              </w:rPr>
              <w:t> MB</w:t>
            </w:r>
          </w:p>
        </w:tc>
      </w:tr>
      <w:tr w:rsidR="000B1621" w:rsidRPr="008A0B6D" w:rsidTr="000B1621">
        <w:tc>
          <w:tcPr>
            <w:tcW w:w="451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rozdzielczość druku mono</w:t>
            </w:r>
          </w:p>
        </w:tc>
        <w:tc>
          <w:tcPr>
            <w:tcW w:w="5659"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t>rozdzielczość druku mono</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600x600</w:t>
            </w:r>
            <w:r w:rsidRPr="008A0B6D">
              <w:rPr>
                <w:rFonts w:ascii="Times New Roman" w:hAnsi="Times New Roman"/>
                <w:sz w:val="24"/>
                <w:szCs w:val="24"/>
              </w:rPr>
              <w:t> </w:t>
            </w:r>
            <w:proofErr w:type="spellStart"/>
            <w:r w:rsidRPr="008A0B6D">
              <w:rPr>
                <w:rFonts w:ascii="Times New Roman" w:hAnsi="Times New Roman"/>
                <w:sz w:val="24"/>
                <w:szCs w:val="24"/>
              </w:rPr>
              <w:t>dpi</w:t>
            </w:r>
            <w:proofErr w:type="spellEnd"/>
            <w:r w:rsidRPr="008A0B6D">
              <w:rPr>
                <w:rFonts w:ascii="Times New Roman" w:hAnsi="Times New Roman"/>
                <w:sz w:val="24"/>
                <w:szCs w:val="24"/>
              </w:rPr>
              <w:t xml:space="preserve"> (1200x1200 - rozdzielczość interpolowana)</w:t>
            </w:r>
          </w:p>
          <w:p w:rsidR="000B1621" w:rsidRPr="008A0B6D" w:rsidRDefault="000B1621" w:rsidP="000B1621">
            <w:pPr>
              <w:autoSpaceDE w:val="0"/>
              <w:autoSpaceDN w:val="0"/>
              <w:adjustRightInd w:val="0"/>
              <w:rPr>
                <w:rFonts w:ascii="Times New Roman" w:hAnsi="Times New Roman"/>
                <w:sz w:val="24"/>
                <w:szCs w:val="24"/>
              </w:rPr>
            </w:pPr>
          </w:p>
        </w:tc>
      </w:tr>
      <w:tr w:rsidR="000B1621" w:rsidRPr="008A0B6D" w:rsidTr="000B1621">
        <w:tc>
          <w:tcPr>
            <w:tcW w:w="451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szybkość drukowania mono</w:t>
            </w:r>
          </w:p>
        </w:tc>
        <w:tc>
          <w:tcPr>
            <w:tcW w:w="5659"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Min.  </w:t>
            </w:r>
            <w:r w:rsidRPr="008A0B6D">
              <w:rPr>
                <w:rFonts w:ascii="Times New Roman" w:hAnsi="Times New Roman"/>
                <w:bCs/>
                <w:sz w:val="24"/>
                <w:szCs w:val="24"/>
              </w:rPr>
              <w:t>40</w:t>
            </w:r>
            <w:r w:rsidRPr="008A0B6D">
              <w:rPr>
                <w:rFonts w:ascii="Times New Roman" w:hAnsi="Times New Roman"/>
                <w:sz w:val="24"/>
                <w:szCs w:val="24"/>
              </w:rPr>
              <w:t> stron A4/min</w:t>
            </w:r>
          </w:p>
        </w:tc>
      </w:tr>
      <w:tr w:rsidR="000B1621" w:rsidRPr="008A0B6D" w:rsidTr="000B1621">
        <w:tc>
          <w:tcPr>
            <w:tcW w:w="451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bCs/>
                <w:sz w:val="24"/>
                <w:szCs w:val="24"/>
                <w:shd w:val="clear" w:color="auto" w:fill="F6F6F6"/>
              </w:rPr>
              <w:t>Parametry Faksu</w:t>
            </w:r>
          </w:p>
        </w:tc>
        <w:tc>
          <w:tcPr>
            <w:tcW w:w="5659"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możliwość wysyłania/odbierania faksów</w:t>
            </w:r>
          </w:p>
        </w:tc>
      </w:tr>
      <w:tr w:rsidR="000B1621" w:rsidRPr="008A0B6D" w:rsidTr="000B1621">
        <w:tc>
          <w:tcPr>
            <w:tcW w:w="451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bCs/>
                <w:sz w:val="24"/>
                <w:szCs w:val="24"/>
                <w:shd w:val="clear" w:color="auto" w:fill="F6F6F6"/>
              </w:rPr>
              <w:lastRenderedPageBreak/>
              <w:t>Parametry Skanera</w:t>
            </w:r>
          </w:p>
        </w:tc>
        <w:tc>
          <w:tcPr>
            <w:tcW w:w="5659"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 xml:space="preserve">optyczna rozdzielczość </w:t>
            </w:r>
            <w:proofErr w:type="spellStart"/>
            <w:r w:rsidRPr="008A0B6D">
              <w:rPr>
                <w:rFonts w:ascii="Times New Roman" w:hAnsi="Times New Roman"/>
                <w:sz w:val="24"/>
                <w:szCs w:val="24"/>
              </w:rPr>
              <w:t>skanowaniado</w:t>
            </w:r>
            <w:proofErr w:type="spellEnd"/>
            <w:r w:rsidRPr="008A0B6D">
              <w:rPr>
                <w:rFonts w:ascii="Times New Roman" w:hAnsi="Times New Roman"/>
                <w:sz w:val="24"/>
                <w:szCs w:val="24"/>
              </w:rPr>
              <w:t xml:space="preserve"> 600x600 </w:t>
            </w:r>
            <w:proofErr w:type="spellStart"/>
            <w:r w:rsidRPr="008A0B6D">
              <w:rPr>
                <w:rFonts w:ascii="Times New Roman" w:hAnsi="Times New Roman"/>
                <w:sz w:val="24"/>
                <w:szCs w:val="24"/>
              </w:rPr>
              <w:t>dpi</w:t>
            </w:r>
            <w:proofErr w:type="spellEnd"/>
          </w:p>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 xml:space="preserve">rozszerzona rozdzielczość </w:t>
            </w:r>
            <w:proofErr w:type="spellStart"/>
            <w:r w:rsidRPr="008A0B6D">
              <w:rPr>
                <w:rFonts w:ascii="Times New Roman" w:hAnsi="Times New Roman"/>
                <w:sz w:val="24"/>
                <w:szCs w:val="24"/>
              </w:rPr>
              <w:t>skanowaniado</w:t>
            </w:r>
            <w:proofErr w:type="spellEnd"/>
            <w:r w:rsidRPr="008A0B6D">
              <w:rPr>
                <w:rFonts w:ascii="Times New Roman" w:hAnsi="Times New Roman"/>
                <w:sz w:val="24"/>
                <w:szCs w:val="24"/>
              </w:rPr>
              <w:t xml:space="preserve"> 4800x4800 </w:t>
            </w:r>
            <w:proofErr w:type="spellStart"/>
            <w:r w:rsidRPr="008A0B6D">
              <w:rPr>
                <w:rFonts w:ascii="Times New Roman" w:hAnsi="Times New Roman"/>
                <w:sz w:val="24"/>
                <w:szCs w:val="24"/>
              </w:rPr>
              <w:t>dpi</w:t>
            </w:r>
            <w:proofErr w:type="spellEnd"/>
          </w:p>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skanowanie do plików w formacie: PDF, JPEG, TIFF (jedno- i wielostronicowe)</w:t>
            </w:r>
          </w:p>
        </w:tc>
      </w:tr>
      <w:tr w:rsidR="000B1621" w:rsidRPr="008A0B6D" w:rsidTr="000B1621">
        <w:tc>
          <w:tcPr>
            <w:tcW w:w="451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obsługiwane rodzaje nośników</w:t>
            </w:r>
          </w:p>
        </w:tc>
        <w:tc>
          <w:tcPr>
            <w:tcW w:w="5659" w:type="dxa"/>
          </w:tcPr>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papier zwykły</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papier archiwalny</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papier dokumentowy</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karton</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papier o wysokiej gramaturze</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etykiety</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papier o niskiej gramaturze</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papier wstępnie zadrukowany</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papier makulaturowy</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folie</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koperty</w:t>
            </w:r>
          </w:p>
          <w:p w:rsidR="000B1621" w:rsidRPr="008A0B6D" w:rsidRDefault="000B1621" w:rsidP="000B1621">
            <w:pPr>
              <w:autoSpaceDE w:val="0"/>
              <w:autoSpaceDN w:val="0"/>
              <w:adjustRightInd w:val="0"/>
              <w:rPr>
                <w:rFonts w:ascii="Times New Roman" w:hAnsi="Times New Roman"/>
                <w:sz w:val="24"/>
                <w:szCs w:val="24"/>
              </w:rPr>
            </w:pPr>
          </w:p>
        </w:tc>
      </w:tr>
      <w:tr w:rsidR="000B1621" w:rsidRPr="008A0B6D" w:rsidTr="000B1621">
        <w:tc>
          <w:tcPr>
            <w:tcW w:w="451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standardowe języki drukarki</w:t>
            </w:r>
          </w:p>
        </w:tc>
        <w:tc>
          <w:tcPr>
            <w:tcW w:w="5659" w:type="dxa"/>
          </w:tcPr>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PCL 5e</w:t>
            </w:r>
          </w:p>
          <w:p w:rsidR="000B1621" w:rsidRPr="008A0B6D" w:rsidRDefault="000B1621" w:rsidP="000B1621">
            <w:pPr>
              <w:rPr>
                <w:rFonts w:ascii="Times New Roman" w:hAnsi="Times New Roman"/>
                <w:sz w:val="24"/>
                <w:szCs w:val="24"/>
              </w:rPr>
            </w:pPr>
            <w:proofErr w:type="spellStart"/>
            <w:r w:rsidRPr="008A0B6D">
              <w:rPr>
                <w:rFonts w:ascii="Times New Roman" w:hAnsi="Times New Roman"/>
                <w:bCs/>
                <w:sz w:val="24"/>
                <w:szCs w:val="24"/>
              </w:rPr>
              <w:t>PostScript</w:t>
            </w:r>
            <w:proofErr w:type="spellEnd"/>
            <w:r w:rsidRPr="008A0B6D">
              <w:rPr>
                <w:rFonts w:ascii="Times New Roman" w:hAnsi="Times New Roman"/>
                <w:bCs/>
                <w:sz w:val="24"/>
                <w:szCs w:val="24"/>
              </w:rPr>
              <w:t xml:space="preserve"> 3</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PCL 6</w:t>
            </w:r>
          </w:p>
          <w:p w:rsidR="000B1621" w:rsidRPr="008A0B6D" w:rsidRDefault="000B1621" w:rsidP="000B1621">
            <w:pPr>
              <w:rPr>
                <w:rFonts w:ascii="Times New Roman" w:hAnsi="Times New Roman"/>
                <w:sz w:val="24"/>
                <w:szCs w:val="24"/>
              </w:rPr>
            </w:pPr>
            <w:r w:rsidRPr="008A0B6D">
              <w:rPr>
                <w:rFonts w:ascii="Times New Roman" w:hAnsi="Times New Roman"/>
                <w:bCs/>
                <w:sz w:val="24"/>
                <w:szCs w:val="24"/>
              </w:rPr>
              <w:t>PDF</w:t>
            </w:r>
          </w:p>
          <w:p w:rsidR="000B1621" w:rsidRPr="008A0B6D" w:rsidRDefault="000B1621" w:rsidP="000B1621">
            <w:pPr>
              <w:rPr>
                <w:rFonts w:ascii="Times New Roman" w:hAnsi="Times New Roman"/>
                <w:bCs/>
                <w:sz w:val="24"/>
                <w:szCs w:val="24"/>
              </w:rPr>
            </w:pPr>
          </w:p>
        </w:tc>
      </w:tr>
      <w:tr w:rsidR="000B1621" w:rsidRPr="008A60A1" w:rsidTr="000B1621">
        <w:tc>
          <w:tcPr>
            <w:tcW w:w="451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standardowe rozwiązania komunikacyjne</w:t>
            </w:r>
          </w:p>
        </w:tc>
        <w:tc>
          <w:tcPr>
            <w:tcW w:w="5659" w:type="dxa"/>
          </w:tcPr>
          <w:p w:rsidR="000B1621" w:rsidRPr="008A0B6D" w:rsidRDefault="000B1621" w:rsidP="000B1621">
            <w:pPr>
              <w:rPr>
                <w:rFonts w:ascii="Times New Roman" w:hAnsi="Times New Roman"/>
                <w:sz w:val="24"/>
                <w:szCs w:val="24"/>
                <w:lang w:val="en-US"/>
              </w:rPr>
            </w:pPr>
            <w:r w:rsidRPr="008A0B6D">
              <w:rPr>
                <w:rFonts w:ascii="Times New Roman" w:hAnsi="Times New Roman"/>
                <w:bCs/>
                <w:sz w:val="24"/>
                <w:szCs w:val="24"/>
                <w:lang w:val="en-US"/>
              </w:rPr>
              <w:t>USB</w:t>
            </w:r>
            <w:r w:rsidRPr="008A0B6D">
              <w:rPr>
                <w:rFonts w:ascii="Times New Roman" w:hAnsi="Times New Roman"/>
                <w:sz w:val="24"/>
                <w:szCs w:val="24"/>
                <w:lang w:val="en-US"/>
              </w:rPr>
              <w:t> (2.0)</w:t>
            </w:r>
          </w:p>
          <w:p w:rsidR="000B1621" w:rsidRPr="008A0B6D" w:rsidRDefault="000B1621" w:rsidP="000B1621">
            <w:pPr>
              <w:rPr>
                <w:rFonts w:ascii="Times New Roman" w:hAnsi="Times New Roman"/>
                <w:sz w:val="24"/>
                <w:szCs w:val="24"/>
                <w:lang w:val="en-US"/>
              </w:rPr>
            </w:pPr>
            <w:r w:rsidRPr="008A0B6D">
              <w:rPr>
                <w:rFonts w:ascii="Times New Roman" w:hAnsi="Times New Roman"/>
                <w:bCs/>
                <w:sz w:val="24"/>
                <w:szCs w:val="24"/>
                <w:lang w:val="en-US"/>
              </w:rPr>
              <w:t>Ethernet</w:t>
            </w:r>
            <w:r w:rsidRPr="008A0B6D">
              <w:rPr>
                <w:rFonts w:ascii="Times New Roman" w:hAnsi="Times New Roman"/>
                <w:sz w:val="24"/>
                <w:szCs w:val="24"/>
                <w:lang w:val="en-US"/>
              </w:rPr>
              <w:t> (10/100/1000)</w:t>
            </w:r>
          </w:p>
          <w:p w:rsidR="000B1621" w:rsidRPr="008A0B6D" w:rsidRDefault="000B1621" w:rsidP="000B1621">
            <w:pPr>
              <w:rPr>
                <w:rFonts w:ascii="Times New Roman" w:hAnsi="Times New Roman"/>
                <w:sz w:val="24"/>
                <w:szCs w:val="24"/>
                <w:lang w:val="en-US"/>
              </w:rPr>
            </w:pPr>
            <w:r w:rsidRPr="008A0B6D">
              <w:rPr>
                <w:rFonts w:ascii="Times New Roman" w:hAnsi="Times New Roman"/>
                <w:bCs/>
                <w:sz w:val="24"/>
                <w:szCs w:val="24"/>
                <w:lang w:val="en-US"/>
              </w:rPr>
              <w:t>Wireless</w:t>
            </w:r>
          </w:p>
          <w:p w:rsidR="000B1621" w:rsidRPr="008A0B6D" w:rsidRDefault="000B1621" w:rsidP="000B1621">
            <w:pPr>
              <w:rPr>
                <w:rFonts w:ascii="Times New Roman" w:hAnsi="Times New Roman"/>
                <w:sz w:val="24"/>
                <w:szCs w:val="24"/>
                <w:lang w:val="en-US"/>
              </w:rPr>
            </w:pPr>
            <w:r w:rsidRPr="008A0B6D">
              <w:rPr>
                <w:rFonts w:ascii="Times New Roman" w:hAnsi="Times New Roman"/>
                <w:bCs/>
                <w:sz w:val="24"/>
                <w:szCs w:val="24"/>
                <w:lang w:val="en-US"/>
              </w:rPr>
              <w:t>Wi-Fi Direct</w:t>
            </w:r>
          </w:p>
          <w:p w:rsidR="000B1621" w:rsidRPr="008A0B6D" w:rsidRDefault="000B1621" w:rsidP="000B1621">
            <w:pPr>
              <w:rPr>
                <w:rFonts w:ascii="Times New Roman" w:hAnsi="Times New Roman"/>
                <w:bCs/>
                <w:sz w:val="24"/>
                <w:szCs w:val="24"/>
                <w:lang w:val="en-US"/>
              </w:rPr>
            </w:pPr>
          </w:p>
        </w:tc>
      </w:tr>
    </w:tbl>
    <w:p w:rsidR="000B1621" w:rsidRPr="008A0B6D" w:rsidRDefault="000B1621" w:rsidP="000B1621">
      <w:pPr>
        <w:autoSpaceDE w:val="0"/>
        <w:autoSpaceDN w:val="0"/>
        <w:adjustRightInd w:val="0"/>
        <w:spacing w:after="0" w:line="240" w:lineRule="auto"/>
        <w:rPr>
          <w:rFonts w:ascii="Times New Roman" w:hAnsi="Times New Roman"/>
          <w:sz w:val="24"/>
          <w:szCs w:val="24"/>
          <w:lang w:val="en-US"/>
        </w:rPr>
      </w:pPr>
    </w:p>
    <w:p w:rsidR="000B1621" w:rsidRPr="008A0B6D" w:rsidRDefault="00501954" w:rsidP="000B1621">
      <w:pPr>
        <w:autoSpaceDE w:val="0"/>
        <w:autoSpaceDN w:val="0"/>
        <w:adjustRightInd w:val="0"/>
        <w:spacing w:after="0" w:line="240" w:lineRule="auto"/>
        <w:rPr>
          <w:rFonts w:ascii="Times New Roman" w:hAnsi="Times New Roman"/>
          <w:sz w:val="24"/>
          <w:szCs w:val="24"/>
        </w:rPr>
      </w:pPr>
      <w:r w:rsidRPr="008A0B6D">
        <w:rPr>
          <w:rFonts w:ascii="Times New Roman" w:hAnsi="Times New Roman"/>
          <w:sz w:val="24"/>
          <w:szCs w:val="24"/>
        </w:rPr>
        <w:lastRenderedPageBreak/>
        <w:t>Minimalny okres gwarancji: 2 lata.</w:t>
      </w:r>
    </w:p>
    <w:p w:rsidR="008D1518" w:rsidRPr="008A0B6D" w:rsidRDefault="008D1518"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Poz. 16 Drukarka 3D 2 sztuki</w:t>
      </w:r>
    </w:p>
    <w:p w:rsidR="000B1621" w:rsidRPr="008A0B6D" w:rsidRDefault="000B1621" w:rsidP="000B1621">
      <w:pPr>
        <w:autoSpaceDE w:val="0"/>
        <w:autoSpaceDN w:val="0"/>
        <w:adjustRightInd w:val="0"/>
        <w:spacing w:after="0" w:line="240" w:lineRule="auto"/>
        <w:rPr>
          <w:rFonts w:ascii="Times New Roman" w:hAnsi="Times New Roman"/>
          <w:sz w:val="24"/>
          <w:szCs w:val="24"/>
        </w:rPr>
      </w:pPr>
    </w:p>
    <w:tbl>
      <w:tblPr>
        <w:tblW w:w="10173" w:type="dxa"/>
        <w:tblLook w:val="04A0" w:firstRow="1" w:lastRow="0" w:firstColumn="1" w:lastColumn="0" w:noHBand="0" w:noVBand="1"/>
      </w:tblPr>
      <w:tblGrid>
        <w:gridCol w:w="4525"/>
        <w:gridCol w:w="5648"/>
      </w:tblGrid>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pacing w:val="-3"/>
                <w:sz w:val="24"/>
                <w:szCs w:val="24"/>
                <w:shd w:val="clear" w:color="auto" w:fill="FFFFFF"/>
              </w:rPr>
              <w:t xml:space="preserve">Przeznaczenie: </w:t>
            </w:r>
          </w:p>
        </w:tc>
        <w:tc>
          <w:tcPr>
            <w:tcW w:w="5648"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pacing w:val="-3"/>
                <w:sz w:val="24"/>
                <w:szCs w:val="24"/>
                <w:shd w:val="clear" w:color="auto" w:fill="FFFFFF"/>
              </w:rPr>
              <w:t>do druku elementów o wymiarach min.  </w:t>
            </w:r>
            <w:r w:rsidRPr="008A0B6D">
              <w:rPr>
                <w:rStyle w:val="Pogrubienie"/>
                <w:rFonts w:ascii="Times New Roman" w:hAnsi="Times New Roman"/>
                <w:spacing w:val="-3"/>
                <w:sz w:val="24"/>
                <w:szCs w:val="24"/>
                <w:shd w:val="clear" w:color="auto" w:fill="FFFFFF"/>
              </w:rPr>
              <w:t>200 x 200 x 180 mm</w:t>
            </w:r>
          </w:p>
        </w:tc>
      </w:tr>
      <w:tr w:rsidR="000B1621" w:rsidRPr="008A0B6D" w:rsidTr="000B1621">
        <w:tc>
          <w:tcPr>
            <w:tcW w:w="4525" w:type="dxa"/>
          </w:tcPr>
          <w:p w:rsidR="000B1621" w:rsidRPr="008A0B6D" w:rsidRDefault="000B1621" w:rsidP="000B1621">
            <w:pPr>
              <w:pStyle w:val="Nagwek2"/>
              <w:shd w:val="clear" w:color="auto" w:fill="FFFFFF"/>
              <w:spacing w:before="248" w:after="149"/>
              <w:rPr>
                <w:rFonts w:ascii="Times New Roman" w:hAnsi="Times New Roman" w:cs="Times New Roman"/>
                <w:color w:val="auto"/>
                <w:sz w:val="24"/>
                <w:szCs w:val="24"/>
              </w:rPr>
            </w:pPr>
            <w:r w:rsidRPr="008A0B6D">
              <w:rPr>
                <w:rFonts w:ascii="Times New Roman" w:hAnsi="Times New Roman" w:cs="Times New Roman"/>
                <w:color w:val="auto"/>
                <w:sz w:val="24"/>
                <w:szCs w:val="24"/>
              </w:rPr>
              <w:t>Główne cechy drukarki </w:t>
            </w:r>
          </w:p>
          <w:p w:rsidR="000B1621" w:rsidRPr="008A0B6D" w:rsidRDefault="000B1621" w:rsidP="000B1621">
            <w:pPr>
              <w:autoSpaceDE w:val="0"/>
              <w:autoSpaceDN w:val="0"/>
              <w:adjustRightInd w:val="0"/>
              <w:rPr>
                <w:rFonts w:ascii="Times New Roman" w:hAnsi="Times New Roman"/>
                <w:sz w:val="24"/>
                <w:szCs w:val="24"/>
              </w:rPr>
            </w:pPr>
          </w:p>
        </w:tc>
        <w:tc>
          <w:tcPr>
            <w:tcW w:w="5648" w:type="dxa"/>
          </w:tcPr>
          <w:p w:rsidR="00501954" w:rsidRPr="008A0B6D" w:rsidRDefault="000B1621" w:rsidP="00A327FD">
            <w:pPr>
              <w:numPr>
                <w:ilvl w:val="0"/>
                <w:numId w:val="13"/>
              </w:numPr>
              <w:shd w:val="clear" w:color="auto" w:fill="FFFFFF"/>
              <w:spacing w:before="100" w:beforeAutospacing="1" w:after="100" w:afterAutospacing="1"/>
              <w:rPr>
                <w:rFonts w:ascii="Times New Roman" w:hAnsi="Times New Roman"/>
                <w:sz w:val="24"/>
                <w:szCs w:val="24"/>
              </w:rPr>
            </w:pPr>
            <w:r w:rsidRPr="008A0B6D">
              <w:rPr>
                <w:rFonts w:ascii="Times New Roman" w:hAnsi="Times New Roman"/>
                <w:sz w:val="24"/>
                <w:szCs w:val="24"/>
              </w:rPr>
              <w:t>Moduł WIFI - umożliwia bezprzewodowe przesyłanie plików, a także pobieranie nowych aktualizacji oprogramowania.</w:t>
            </w:r>
          </w:p>
          <w:p w:rsidR="00501954" w:rsidRPr="008A0B6D" w:rsidRDefault="000B1621" w:rsidP="00A327FD">
            <w:pPr>
              <w:numPr>
                <w:ilvl w:val="0"/>
                <w:numId w:val="13"/>
              </w:numPr>
              <w:shd w:val="clear" w:color="auto" w:fill="FFFFFF"/>
              <w:spacing w:before="100" w:beforeAutospacing="1" w:after="100" w:afterAutospacing="1"/>
              <w:rPr>
                <w:rFonts w:ascii="Times New Roman" w:hAnsi="Times New Roman"/>
                <w:sz w:val="24"/>
                <w:szCs w:val="24"/>
              </w:rPr>
            </w:pPr>
            <w:r w:rsidRPr="008A0B6D">
              <w:rPr>
                <w:rStyle w:val="Pogrubienie"/>
                <w:rFonts w:ascii="Times New Roman" w:hAnsi="Times New Roman"/>
                <w:sz w:val="24"/>
                <w:szCs w:val="24"/>
              </w:rPr>
              <w:t xml:space="preserve">Czujnik końca </w:t>
            </w:r>
            <w:proofErr w:type="spellStart"/>
            <w:r w:rsidRPr="008A0B6D">
              <w:rPr>
                <w:rStyle w:val="Pogrubienie"/>
                <w:rFonts w:ascii="Times New Roman" w:hAnsi="Times New Roman"/>
                <w:sz w:val="24"/>
                <w:szCs w:val="24"/>
              </w:rPr>
              <w:t>filamentu</w:t>
            </w:r>
            <w:proofErr w:type="spellEnd"/>
            <w:r w:rsidRPr="008A0B6D">
              <w:rPr>
                <w:rFonts w:ascii="Times New Roman" w:hAnsi="Times New Roman"/>
                <w:sz w:val="24"/>
                <w:szCs w:val="24"/>
              </w:rPr>
              <w:t xml:space="preserve"> - drukarka automatycznie zakończy proces drukowania, </w:t>
            </w:r>
            <w:r w:rsidRPr="008A0B6D">
              <w:rPr>
                <w:rFonts w:ascii="Times New Roman" w:hAnsi="Times New Roman"/>
                <w:sz w:val="24"/>
                <w:szCs w:val="24"/>
              </w:rPr>
              <w:br/>
              <w:t>w przypadku wykrycia braku materiału.</w:t>
            </w:r>
          </w:p>
          <w:p w:rsidR="00501954" w:rsidRPr="008A0B6D" w:rsidRDefault="000B1621" w:rsidP="00A327FD">
            <w:pPr>
              <w:numPr>
                <w:ilvl w:val="0"/>
                <w:numId w:val="13"/>
              </w:numPr>
              <w:shd w:val="clear" w:color="auto" w:fill="FFFFFF"/>
              <w:spacing w:before="100" w:beforeAutospacing="1" w:after="100" w:afterAutospacing="1"/>
              <w:rPr>
                <w:rFonts w:ascii="Times New Roman" w:hAnsi="Times New Roman"/>
                <w:sz w:val="24"/>
                <w:szCs w:val="24"/>
              </w:rPr>
            </w:pPr>
            <w:r w:rsidRPr="008A0B6D">
              <w:rPr>
                <w:rStyle w:val="Pogrubienie"/>
                <w:rFonts w:ascii="Times New Roman" w:hAnsi="Times New Roman"/>
                <w:sz w:val="24"/>
                <w:szCs w:val="24"/>
              </w:rPr>
              <w:t>System chłodzenia</w:t>
            </w:r>
            <w:r w:rsidRPr="008A0B6D">
              <w:rPr>
                <w:rFonts w:ascii="Times New Roman" w:hAnsi="Times New Roman"/>
                <w:sz w:val="24"/>
                <w:szCs w:val="24"/>
              </w:rPr>
              <w:t> - większą jakość chłodzenia zapewnia udoskonalony system chłodzenia, by zapewnić najwyższą jakość druku.</w:t>
            </w:r>
          </w:p>
          <w:p w:rsidR="00501954" w:rsidRPr="008A0B6D" w:rsidRDefault="000B1621" w:rsidP="00A327FD">
            <w:pPr>
              <w:numPr>
                <w:ilvl w:val="0"/>
                <w:numId w:val="13"/>
              </w:numPr>
              <w:shd w:val="clear" w:color="auto" w:fill="FFFFFF"/>
              <w:spacing w:before="100" w:beforeAutospacing="1" w:after="100" w:afterAutospacing="1"/>
              <w:rPr>
                <w:rFonts w:ascii="Times New Roman" w:hAnsi="Times New Roman"/>
                <w:sz w:val="24"/>
                <w:szCs w:val="24"/>
              </w:rPr>
            </w:pPr>
            <w:r w:rsidRPr="008A0B6D">
              <w:rPr>
                <w:rStyle w:val="Pogrubienie"/>
                <w:rFonts w:ascii="Times New Roman" w:hAnsi="Times New Roman"/>
                <w:sz w:val="24"/>
                <w:szCs w:val="24"/>
              </w:rPr>
              <w:t>Wbudowana kamera</w:t>
            </w:r>
            <w:r w:rsidRPr="008A0B6D">
              <w:rPr>
                <w:rFonts w:ascii="Times New Roman" w:hAnsi="Times New Roman"/>
                <w:sz w:val="24"/>
                <w:szCs w:val="24"/>
              </w:rPr>
              <w:t> - stały wgląd na proces druku umożliwia wbudowana kamera przesyłająca obraz na ekran Twojego komputera.</w:t>
            </w:r>
          </w:p>
          <w:p w:rsidR="000B1621" w:rsidRPr="008A0B6D" w:rsidRDefault="000B1621" w:rsidP="000B1621">
            <w:pPr>
              <w:autoSpaceDE w:val="0"/>
              <w:autoSpaceDN w:val="0"/>
              <w:adjustRightInd w:val="0"/>
              <w:rPr>
                <w:rFonts w:ascii="Times New Roman" w:hAnsi="Times New Roman"/>
                <w:sz w:val="24"/>
                <w:szCs w:val="24"/>
              </w:rPr>
            </w:pP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Wyposażenie</w:t>
            </w:r>
          </w:p>
        </w:tc>
        <w:tc>
          <w:tcPr>
            <w:tcW w:w="5648" w:type="dxa"/>
          </w:tcPr>
          <w:p w:rsidR="000B1621" w:rsidRPr="008A0B6D" w:rsidRDefault="000B1621" w:rsidP="000B1621">
            <w:pPr>
              <w:autoSpaceDE w:val="0"/>
              <w:autoSpaceDN w:val="0"/>
              <w:adjustRightInd w:val="0"/>
              <w:rPr>
                <w:rStyle w:val="Pogrubienie"/>
                <w:rFonts w:ascii="Times New Roman" w:hAnsi="Times New Roman"/>
                <w:b w:val="0"/>
                <w:spacing w:val="-3"/>
                <w:sz w:val="24"/>
                <w:szCs w:val="24"/>
                <w:shd w:val="clear" w:color="auto" w:fill="FFFFFF"/>
              </w:rPr>
            </w:pPr>
            <w:r w:rsidRPr="008A0B6D">
              <w:rPr>
                <w:rStyle w:val="Pogrubienie"/>
                <w:rFonts w:ascii="Times New Roman" w:hAnsi="Times New Roman"/>
                <w:spacing w:val="-3"/>
                <w:sz w:val="24"/>
                <w:szCs w:val="24"/>
                <w:shd w:val="clear" w:color="auto" w:fill="FFFFFF"/>
              </w:rPr>
              <w:t>Czytelny ekran dotykowy,</w:t>
            </w:r>
          </w:p>
          <w:p w:rsidR="000B1621" w:rsidRPr="008A0B6D" w:rsidRDefault="000B1621" w:rsidP="000B1621">
            <w:pPr>
              <w:autoSpaceDE w:val="0"/>
              <w:autoSpaceDN w:val="0"/>
              <w:adjustRightInd w:val="0"/>
              <w:rPr>
                <w:rFonts w:ascii="Times New Roman" w:hAnsi="Times New Roman"/>
                <w:spacing w:val="-3"/>
                <w:sz w:val="24"/>
                <w:szCs w:val="24"/>
                <w:shd w:val="clear" w:color="auto" w:fill="FFFFFF"/>
              </w:rPr>
            </w:pPr>
            <w:proofErr w:type="spellStart"/>
            <w:r w:rsidRPr="008A0B6D">
              <w:rPr>
                <w:rStyle w:val="Pogrubienie"/>
                <w:rFonts w:ascii="Times New Roman" w:hAnsi="Times New Roman"/>
                <w:spacing w:val="-3"/>
                <w:sz w:val="24"/>
                <w:szCs w:val="24"/>
                <w:shd w:val="clear" w:color="auto" w:fill="FFFFFF"/>
              </w:rPr>
              <w:t>WiFi</w:t>
            </w:r>
            <w:proofErr w:type="spellEnd"/>
            <w:r w:rsidRPr="008A0B6D">
              <w:rPr>
                <w:rFonts w:ascii="Times New Roman" w:hAnsi="Times New Roman"/>
                <w:spacing w:val="-3"/>
                <w:sz w:val="24"/>
                <w:szCs w:val="24"/>
                <w:shd w:val="clear" w:color="auto" w:fill="FFFFFF"/>
              </w:rPr>
              <w:t>, łącze Ethernet</w:t>
            </w:r>
            <w:r w:rsidRPr="008A0B6D">
              <w:rPr>
                <w:rStyle w:val="Pogrubienie"/>
                <w:rFonts w:ascii="Times New Roman" w:hAnsi="Times New Roman"/>
                <w:spacing w:val="-3"/>
                <w:sz w:val="24"/>
                <w:szCs w:val="24"/>
                <w:shd w:val="clear" w:color="auto" w:fill="FFFFFF"/>
              </w:rPr>
              <w:t xml:space="preserve"> USB</w:t>
            </w:r>
            <w:r w:rsidRPr="008A0B6D">
              <w:rPr>
                <w:rFonts w:ascii="Times New Roman" w:hAnsi="Times New Roman"/>
                <w:spacing w:val="-3"/>
                <w:sz w:val="24"/>
                <w:szCs w:val="24"/>
                <w:shd w:val="clear" w:color="auto" w:fill="FFFFFF"/>
              </w:rPr>
              <w:t>.</w:t>
            </w:r>
          </w:p>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t>Pakiet oprogramowania</w:t>
            </w:r>
          </w:p>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pacing w:val="-3"/>
                <w:sz w:val="24"/>
                <w:szCs w:val="24"/>
                <w:shd w:val="clear" w:color="auto" w:fill="FFFFFF"/>
              </w:rPr>
              <w:t>Drukarka posiada zamykaną komorę obszaru roboczego, w której znajdują się filtry typu HEPA oraz węglowy.</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Technologia druku:</w:t>
            </w:r>
          </w:p>
        </w:tc>
        <w:tc>
          <w:tcPr>
            <w:tcW w:w="5648"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FFF / FPD</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Forma materiału: </w:t>
            </w:r>
          </w:p>
        </w:tc>
        <w:tc>
          <w:tcPr>
            <w:tcW w:w="5648"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Szpula</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Średnica materiału: </w:t>
            </w:r>
          </w:p>
        </w:tc>
        <w:tc>
          <w:tcPr>
            <w:tcW w:w="5648"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pacing w:val="-3"/>
                <w:sz w:val="24"/>
                <w:szCs w:val="24"/>
                <w:shd w:val="clear" w:color="auto" w:fill="FFFFFF"/>
              </w:rPr>
              <w:t>1,75 mm</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t>Dostępne materiały:</w:t>
            </w:r>
          </w:p>
        </w:tc>
        <w:tc>
          <w:tcPr>
            <w:tcW w:w="5648" w:type="dxa"/>
          </w:tcPr>
          <w:p w:rsidR="000B1621" w:rsidRPr="008A0B6D" w:rsidRDefault="000B1621" w:rsidP="000B1621">
            <w:pPr>
              <w:autoSpaceDE w:val="0"/>
              <w:autoSpaceDN w:val="0"/>
              <w:adjustRightInd w:val="0"/>
              <w:rPr>
                <w:rFonts w:ascii="Times New Roman" w:hAnsi="Times New Roman"/>
                <w:spacing w:val="-3"/>
                <w:sz w:val="24"/>
                <w:szCs w:val="24"/>
                <w:shd w:val="clear" w:color="auto" w:fill="FFFFFF"/>
              </w:rPr>
            </w:pPr>
            <w:r w:rsidRPr="008A0B6D">
              <w:rPr>
                <w:rFonts w:ascii="Times New Roman" w:hAnsi="Times New Roman"/>
                <w:spacing w:val="-3"/>
                <w:sz w:val="24"/>
                <w:szCs w:val="24"/>
                <w:shd w:val="clear" w:color="auto" w:fill="FFFFFF"/>
              </w:rPr>
              <w:t>Z-ULTRAT / Z-HIPS / Z-GLASS / Z-PETG / Z-ESD / Z-PCABS / Z-ABS / Z-ASA Pro / Z-PLA Pro /  Z-SEMIFLEX</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t>Zewnętrzne materiały:</w:t>
            </w:r>
          </w:p>
        </w:tc>
        <w:tc>
          <w:tcPr>
            <w:tcW w:w="5648" w:type="dxa"/>
          </w:tcPr>
          <w:p w:rsidR="000B1621" w:rsidRPr="008A0B6D" w:rsidRDefault="000B1621" w:rsidP="000B1621">
            <w:pPr>
              <w:autoSpaceDE w:val="0"/>
              <w:autoSpaceDN w:val="0"/>
              <w:adjustRightInd w:val="0"/>
              <w:rPr>
                <w:rFonts w:ascii="Times New Roman" w:hAnsi="Times New Roman"/>
                <w:spacing w:val="-3"/>
                <w:sz w:val="24"/>
                <w:szCs w:val="24"/>
                <w:shd w:val="clear" w:color="auto" w:fill="FFFFFF"/>
              </w:rPr>
            </w:pPr>
            <w:r w:rsidRPr="008A0B6D">
              <w:rPr>
                <w:rFonts w:ascii="Times New Roman" w:hAnsi="Times New Roman"/>
                <w:spacing w:val="-3"/>
                <w:sz w:val="24"/>
                <w:szCs w:val="24"/>
                <w:shd w:val="clear" w:color="auto" w:fill="FFFFFF"/>
              </w:rPr>
              <w:t>Obsługiwane</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Średnica dyszy:</w:t>
            </w:r>
          </w:p>
        </w:tc>
        <w:tc>
          <w:tcPr>
            <w:tcW w:w="5648"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pacing w:val="-3"/>
                <w:sz w:val="24"/>
                <w:szCs w:val="24"/>
                <w:shd w:val="clear" w:color="auto" w:fill="FFFFFF"/>
              </w:rPr>
              <w:t>0,3 mm / 0,4 mm / 0,6 mm</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Rozdzielczość warstwy:</w:t>
            </w:r>
          </w:p>
        </w:tc>
        <w:tc>
          <w:tcPr>
            <w:tcW w:w="5648"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pacing w:val="-3"/>
                <w:sz w:val="24"/>
                <w:szCs w:val="24"/>
                <w:shd w:val="clear" w:color="auto" w:fill="FFFFFF"/>
              </w:rPr>
              <w:t>od 90 do 390 mikronów (dla dyszy 0,4 mm)</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t>Dokładność wymiarowa:</w:t>
            </w:r>
          </w:p>
        </w:tc>
        <w:tc>
          <w:tcPr>
            <w:tcW w:w="5648" w:type="dxa"/>
          </w:tcPr>
          <w:p w:rsidR="000B1621" w:rsidRPr="008A0B6D" w:rsidRDefault="000B1621" w:rsidP="000B1621">
            <w:pPr>
              <w:autoSpaceDE w:val="0"/>
              <w:autoSpaceDN w:val="0"/>
              <w:adjustRightInd w:val="0"/>
              <w:rPr>
                <w:rFonts w:ascii="Times New Roman" w:hAnsi="Times New Roman"/>
                <w:spacing w:val="-3"/>
                <w:sz w:val="24"/>
                <w:szCs w:val="24"/>
                <w:shd w:val="clear" w:color="auto" w:fill="FFFFFF"/>
              </w:rPr>
            </w:pPr>
            <w:r w:rsidRPr="008A0B6D">
              <w:rPr>
                <w:rFonts w:ascii="Times New Roman" w:hAnsi="Times New Roman"/>
                <w:sz w:val="24"/>
                <w:szCs w:val="24"/>
                <w:shd w:val="clear" w:color="auto" w:fill="FFFFFF"/>
              </w:rPr>
              <w:t>+/- 0,2%</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lastRenderedPageBreak/>
              <w:t>Dokładność kątowa:</w:t>
            </w:r>
          </w:p>
        </w:tc>
        <w:tc>
          <w:tcPr>
            <w:tcW w:w="5648"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t>+/- 0,2%</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t>Maksymalna temperatura druku (</w:t>
            </w:r>
            <w:proofErr w:type="spellStart"/>
            <w:r w:rsidRPr="008A0B6D">
              <w:rPr>
                <w:rFonts w:ascii="Times New Roman" w:hAnsi="Times New Roman"/>
                <w:sz w:val="24"/>
                <w:szCs w:val="24"/>
                <w:shd w:val="clear" w:color="auto" w:fill="FFFFFF"/>
              </w:rPr>
              <w:t>ekstrudera</w:t>
            </w:r>
            <w:proofErr w:type="spellEnd"/>
            <w:r w:rsidRPr="008A0B6D">
              <w:rPr>
                <w:rFonts w:ascii="Times New Roman" w:hAnsi="Times New Roman"/>
                <w:sz w:val="24"/>
                <w:szCs w:val="24"/>
                <w:shd w:val="clear" w:color="auto" w:fill="FFFFFF"/>
              </w:rPr>
              <w:t>):</w:t>
            </w:r>
          </w:p>
        </w:tc>
        <w:tc>
          <w:tcPr>
            <w:tcW w:w="5648"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t>290 °C</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t>Platforma robocza:</w:t>
            </w:r>
          </w:p>
        </w:tc>
        <w:tc>
          <w:tcPr>
            <w:tcW w:w="5648"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t>Podgrzewana</w:t>
            </w:r>
          </w:p>
        </w:tc>
      </w:tr>
      <w:tr w:rsidR="000B1621" w:rsidRPr="008A0B6D" w:rsidTr="000B1621">
        <w:tc>
          <w:tcPr>
            <w:tcW w:w="4525"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r w:rsidRPr="008A0B6D">
              <w:rPr>
                <w:rFonts w:ascii="Times New Roman" w:hAnsi="Times New Roman"/>
                <w:sz w:val="24"/>
                <w:szCs w:val="24"/>
                <w:shd w:val="clear" w:color="auto" w:fill="FFFFFF"/>
              </w:rPr>
              <w:t>Obsługiwane typy plików wejściowych:</w:t>
            </w:r>
          </w:p>
        </w:tc>
        <w:tc>
          <w:tcPr>
            <w:tcW w:w="5648" w:type="dxa"/>
          </w:tcPr>
          <w:p w:rsidR="000B1621" w:rsidRPr="008A0B6D" w:rsidRDefault="000B1621" w:rsidP="000B1621">
            <w:pPr>
              <w:autoSpaceDE w:val="0"/>
              <w:autoSpaceDN w:val="0"/>
              <w:adjustRightInd w:val="0"/>
              <w:rPr>
                <w:rFonts w:ascii="Times New Roman" w:hAnsi="Times New Roman"/>
                <w:sz w:val="24"/>
                <w:szCs w:val="24"/>
                <w:shd w:val="clear" w:color="auto" w:fill="FFFFFF"/>
              </w:rPr>
            </w:pPr>
            <w:proofErr w:type="spellStart"/>
            <w:r w:rsidRPr="008A0B6D">
              <w:rPr>
                <w:rFonts w:ascii="Times New Roman" w:hAnsi="Times New Roman"/>
                <w:sz w:val="24"/>
                <w:szCs w:val="24"/>
                <w:shd w:val="clear" w:color="auto" w:fill="FFFFFF"/>
              </w:rPr>
              <w:t>stl</w:t>
            </w:r>
            <w:proofErr w:type="spellEnd"/>
            <w:r w:rsidRPr="008A0B6D">
              <w:rPr>
                <w:rFonts w:ascii="Times New Roman" w:hAnsi="Times New Roman"/>
                <w:sz w:val="24"/>
                <w:szCs w:val="24"/>
                <w:shd w:val="clear" w:color="auto" w:fill="FFFFFF"/>
              </w:rPr>
              <w:t xml:space="preserve"> / .</w:t>
            </w:r>
            <w:proofErr w:type="spellStart"/>
            <w:r w:rsidRPr="008A0B6D">
              <w:rPr>
                <w:rFonts w:ascii="Times New Roman" w:hAnsi="Times New Roman"/>
                <w:sz w:val="24"/>
                <w:szCs w:val="24"/>
                <w:shd w:val="clear" w:color="auto" w:fill="FFFFFF"/>
              </w:rPr>
              <w:t>obj</w:t>
            </w:r>
            <w:proofErr w:type="spellEnd"/>
            <w:r w:rsidRPr="008A0B6D">
              <w:rPr>
                <w:rFonts w:ascii="Times New Roman" w:hAnsi="Times New Roman"/>
                <w:sz w:val="24"/>
                <w:szCs w:val="24"/>
                <w:shd w:val="clear" w:color="auto" w:fill="FFFFFF"/>
              </w:rPr>
              <w:t xml:space="preserve"> / .</w:t>
            </w:r>
            <w:proofErr w:type="spellStart"/>
            <w:r w:rsidRPr="008A0B6D">
              <w:rPr>
                <w:rFonts w:ascii="Times New Roman" w:hAnsi="Times New Roman"/>
                <w:sz w:val="24"/>
                <w:szCs w:val="24"/>
                <w:shd w:val="clear" w:color="auto" w:fill="FFFFFF"/>
              </w:rPr>
              <w:t>dxf</w:t>
            </w:r>
            <w:proofErr w:type="spellEnd"/>
            <w:r w:rsidRPr="008A0B6D">
              <w:rPr>
                <w:rFonts w:ascii="Times New Roman" w:hAnsi="Times New Roman"/>
                <w:sz w:val="24"/>
                <w:szCs w:val="24"/>
                <w:shd w:val="clear" w:color="auto" w:fill="FFFFFF"/>
              </w:rPr>
              <w:t xml:space="preserve"> / .3mf</w:t>
            </w:r>
          </w:p>
        </w:tc>
      </w:tr>
    </w:tbl>
    <w:p w:rsidR="000B1621" w:rsidRPr="008A0B6D" w:rsidRDefault="008D1518" w:rsidP="000B1621">
      <w:pPr>
        <w:autoSpaceDE w:val="0"/>
        <w:autoSpaceDN w:val="0"/>
        <w:adjustRightInd w:val="0"/>
        <w:spacing w:after="0" w:line="240" w:lineRule="auto"/>
        <w:rPr>
          <w:rFonts w:ascii="Times New Roman" w:hAnsi="Times New Roman"/>
          <w:sz w:val="24"/>
          <w:szCs w:val="24"/>
        </w:rPr>
      </w:pPr>
      <w:r w:rsidRPr="008A0B6D">
        <w:rPr>
          <w:rFonts w:ascii="Times New Roman" w:hAnsi="Times New Roman"/>
          <w:sz w:val="24"/>
          <w:szCs w:val="24"/>
        </w:rPr>
        <w:t>Minimalny okres gwarancji: 2 lata.</w:t>
      </w:r>
    </w:p>
    <w:p w:rsidR="008D1518" w:rsidRPr="008A0B6D" w:rsidRDefault="008D1518"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Poz. 17</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Apteczka zaopatrzona w środki niezbędne do udzielania pierwszej pomocy wraz z instrukcją o zasadach udzielania pierwszej pomocy 3 sztuki</w:t>
      </w:r>
    </w:p>
    <w:p w:rsidR="000B1621" w:rsidRPr="008A0B6D" w:rsidRDefault="000B1621" w:rsidP="000B1621">
      <w:pPr>
        <w:autoSpaceDE w:val="0"/>
        <w:autoSpaceDN w:val="0"/>
        <w:adjustRightInd w:val="0"/>
        <w:spacing w:after="0" w:line="240" w:lineRule="auto"/>
        <w:rPr>
          <w:rFonts w:ascii="Times New Roman" w:hAnsi="Times New Roman"/>
          <w:sz w:val="24"/>
          <w:szCs w:val="24"/>
        </w:rPr>
      </w:pPr>
      <w:r w:rsidRPr="008A0B6D">
        <w:rPr>
          <w:rFonts w:ascii="Times New Roman" w:hAnsi="Times New Roman"/>
          <w:sz w:val="24"/>
          <w:szCs w:val="24"/>
        </w:rPr>
        <w:t>Skład zgodny z normą DIN 13157 PLUS</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Poz. 18</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 xml:space="preserve">Analizator sieciowy z funkcją testera okablowania sieciowego 1 sztuka </w:t>
      </w:r>
    </w:p>
    <w:p w:rsidR="000B1621" w:rsidRPr="008A0B6D" w:rsidRDefault="000B1621"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sz w:val="24"/>
          <w:szCs w:val="24"/>
        </w:rPr>
      </w:pPr>
    </w:p>
    <w:tbl>
      <w:tblPr>
        <w:tblW w:w="10173" w:type="dxa"/>
        <w:tblLook w:val="04A0" w:firstRow="1" w:lastRow="0" w:firstColumn="1" w:lastColumn="0" w:noHBand="0" w:noVBand="1"/>
      </w:tblPr>
      <w:tblGrid>
        <w:gridCol w:w="4647"/>
        <w:gridCol w:w="5526"/>
      </w:tblGrid>
      <w:tr w:rsidR="000B1621" w:rsidRPr="008A0B6D" w:rsidTr="000B1621">
        <w:tc>
          <w:tcPr>
            <w:tcW w:w="4647"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pacing w:val="-3"/>
                <w:sz w:val="24"/>
                <w:szCs w:val="24"/>
                <w:shd w:val="clear" w:color="auto" w:fill="FFFFFF"/>
              </w:rPr>
              <w:t>Przeznaczenie:</w:t>
            </w:r>
          </w:p>
        </w:tc>
        <w:tc>
          <w:tcPr>
            <w:tcW w:w="5526"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Tester okablowania LCD, RJ-45, RJ-11, BNC z szukaczem par, test ping, TDR</w:t>
            </w:r>
          </w:p>
        </w:tc>
      </w:tr>
      <w:tr w:rsidR="000B1621" w:rsidRPr="008A0B6D" w:rsidTr="000B1621">
        <w:tc>
          <w:tcPr>
            <w:tcW w:w="4647" w:type="dxa"/>
          </w:tcPr>
          <w:p w:rsidR="000B1621" w:rsidRPr="008A0B6D" w:rsidRDefault="008D1518" w:rsidP="008D1518">
            <w:pPr>
              <w:autoSpaceDE w:val="0"/>
              <w:autoSpaceDN w:val="0"/>
              <w:adjustRightInd w:val="0"/>
              <w:rPr>
                <w:rFonts w:ascii="Times New Roman" w:hAnsi="Times New Roman"/>
                <w:sz w:val="24"/>
                <w:szCs w:val="24"/>
              </w:rPr>
            </w:pPr>
            <w:r w:rsidRPr="008A0B6D">
              <w:rPr>
                <w:rFonts w:ascii="Times New Roman" w:hAnsi="Times New Roman"/>
                <w:sz w:val="24"/>
                <w:szCs w:val="24"/>
              </w:rPr>
              <w:t>W</w:t>
            </w:r>
            <w:r w:rsidR="000B1621" w:rsidRPr="008A0B6D">
              <w:rPr>
                <w:rFonts w:ascii="Times New Roman" w:hAnsi="Times New Roman"/>
                <w:sz w:val="24"/>
                <w:szCs w:val="24"/>
              </w:rPr>
              <w:t>yposaż</w:t>
            </w:r>
            <w:r w:rsidRPr="008A0B6D">
              <w:rPr>
                <w:rFonts w:ascii="Times New Roman" w:hAnsi="Times New Roman"/>
                <w:sz w:val="24"/>
                <w:szCs w:val="24"/>
              </w:rPr>
              <w:t>e</w:t>
            </w:r>
            <w:r w:rsidR="000B1621" w:rsidRPr="008A0B6D">
              <w:rPr>
                <w:rFonts w:ascii="Times New Roman" w:hAnsi="Times New Roman"/>
                <w:sz w:val="24"/>
                <w:szCs w:val="24"/>
              </w:rPr>
              <w:t>n</w:t>
            </w:r>
            <w:r w:rsidRPr="008A0B6D">
              <w:rPr>
                <w:rFonts w:ascii="Times New Roman" w:hAnsi="Times New Roman"/>
                <w:sz w:val="24"/>
                <w:szCs w:val="24"/>
              </w:rPr>
              <w:t>i</w:t>
            </w:r>
            <w:r w:rsidR="000B1621" w:rsidRPr="008A0B6D">
              <w:rPr>
                <w:rFonts w:ascii="Times New Roman" w:hAnsi="Times New Roman"/>
                <w:sz w:val="24"/>
                <w:szCs w:val="24"/>
              </w:rPr>
              <w:t>e</w:t>
            </w:r>
          </w:p>
        </w:tc>
        <w:tc>
          <w:tcPr>
            <w:tcW w:w="5526"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kolorowy, podświetlany wyświetlacz LCD o rozdzielczości 320x240</w:t>
            </w:r>
          </w:p>
        </w:tc>
      </w:tr>
      <w:tr w:rsidR="000B1621" w:rsidRPr="008A0B6D" w:rsidTr="000B1621">
        <w:tc>
          <w:tcPr>
            <w:tcW w:w="4647" w:type="dxa"/>
          </w:tcPr>
          <w:p w:rsidR="000B1621" w:rsidRPr="008A0B6D" w:rsidRDefault="008D1518" w:rsidP="008D1518">
            <w:pPr>
              <w:autoSpaceDE w:val="0"/>
              <w:autoSpaceDN w:val="0"/>
              <w:adjustRightInd w:val="0"/>
              <w:rPr>
                <w:rFonts w:ascii="Times New Roman" w:hAnsi="Times New Roman"/>
                <w:sz w:val="24"/>
                <w:szCs w:val="24"/>
              </w:rPr>
            </w:pPr>
            <w:r w:rsidRPr="008A0B6D">
              <w:rPr>
                <w:rFonts w:ascii="Times New Roman" w:hAnsi="Times New Roman"/>
                <w:sz w:val="24"/>
                <w:szCs w:val="24"/>
              </w:rPr>
              <w:t>Funkcje</w:t>
            </w:r>
          </w:p>
        </w:tc>
        <w:tc>
          <w:tcPr>
            <w:tcW w:w="5526"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 xml:space="preserve">wykonania testu ping z pomiarem utraconych pakietów i opóźnień, pomiar napięcia </w:t>
            </w:r>
            <w:proofErr w:type="spellStart"/>
            <w:r w:rsidRPr="008A0B6D">
              <w:rPr>
                <w:rFonts w:ascii="Times New Roman" w:hAnsi="Times New Roman"/>
                <w:sz w:val="24"/>
                <w:szCs w:val="24"/>
              </w:rPr>
              <w:t>PoE</w:t>
            </w:r>
            <w:proofErr w:type="spellEnd"/>
            <w:r w:rsidRPr="008A0B6D">
              <w:rPr>
                <w:rFonts w:ascii="Times New Roman" w:hAnsi="Times New Roman"/>
                <w:sz w:val="24"/>
                <w:szCs w:val="24"/>
              </w:rPr>
              <w:t xml:space="preserve"> na każdej linii oraz eksport danych pomiarowych na zewnętrzną kartę pamięci typu micro SD</w:t>
            </w:r>
          </w:p>
        </w:tc>
      </w:tr>
    </w:tbl>
    <w:p w:rsidR="000B1621" w:rsidRPr="008A0B6D" w:rsidRDefault="008D1518" w:rsidP="000B1621">
      <w:pPr>
        <w:autoSpaceDE w:val="0"/>
        <w:autoSpaceDN w:val="0"/>
        <w:adjustRightInd w:val="0"/>
        <w:spacing w:after="0" w:line="240" w:lineRule="auto"/>
        <w:rPr>
          <w:rFonts w:ascii="Times New Roman" w:hAnsi="Times New Roman"/>
          <w:sz w:val="24"/>
          <w:szCs w:val="24"/>
        </w:rPr>
      </w:pPr>
      <w:r w:rsidRPr="008A0B6D">
        <w:rPr>
          <w:rFonts w:ascii="Times New Roman" w:hAnsi="Times New Roman"/>
          <w:sz w:val="24"/>
          <w:szCs w:val="24"/>
        </w:rPr>
        <w:t>Minimalny okres gwarancji: 2 lata.</w:t>
      </w:r>
    </w:p>
    <w:p w:rsidR="008D1518" w:rsidRPr="008A0B6D" w:rsidRDefault="008D1518"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Poz. 19</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KABLE UTP, MIEDZIANE (SKRĘTKI) KOMPUTEROWE RÓŻNYCH KATEGORII (OD KATEGORII 5E) 4 SZTUKI</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Poz. 20</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 xml:space="preserve">ZŁĄCZA TYPU RJ45/P8PC, DO ZARABIANIA PATCHCORD'ÓW 4000 SZTUK </w:t>
      </w:r>
    </w:p>
    <w:p w:rsidR="000B1621" w:rsidRPr="008A0B6D" w:rsidRDefault="000B1621"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 xml:space="preserve">Poz. 21 SERWEROWE SYSTEMY OPERACYJNE 1 SZTUKA </w:t>
      </w:r>
    </w:p>
    <w:tbl>
      <w:tblPr>
        <w:tblW w:w="5476" w:type="pct"/>
        <w:tblLook w:val="04A0" w:firstRow="1" w:lastRow="0" w:firstColumn="1" w:lastColumn="0" w:noHBand="0" w:noVBand="1"/>
      </w:tblPr>
      <w:tblGrid>
        <w:gridCol w:w="4928"/>
        <w:gridCol w:w="5864"/>
      </w:tblGrid>
      <w:tr w:rsidR="000B1621" w:rsidRPr="008A0B6D" w:rsidTr="000B1621">
        <w:tc>
          <w:tcPr>
            <w:tcW w:w="2283" w:type="pct"/>
          </w:tcPr>
          <w:p w:rsidR="000B1621" w:rsidRPr="008A0B6D" w:rsidRDefault="000B1621" w:rsidP="000B1621">
            <w:pPr>
              <w:shd w:val="clear" w:color="auto" w:fill="F8F8F8"/>
              <w:rPr>
                <w:rFonts w:ascii="Times New Roman" w:hAnsi="Times New Roman"/>
                <w:sz w:val="24"/>
                <w:szCs w:val="24"/>
              </w:rPr>
            </w:pPr>
            <w:r w:rsidRPr="008A0B6D">
              <w:rPr>
                <w:rFonts w:ascii="Times New Roman" w:hAnsi="Times New Roman"/>
                <w:sz w:val="24"/>
                <w:szCs w:val="24"/>
              </w:rPr>
              <w:t>Rodzaj produktu:</w:t>
            </w:r>
          </w:p>
        </w:tc>
        <w:tc>
          <w:tcPr>
            <w:tcW w:w="2717" w:type="pct"/>
          </w:tcPr>
          <w:p w:rsidR="000B1621" w:rsidRPr="008A0B6D" w:rsidRDefault="000B1621" w:rsidP="000B1621">
            <w:pPr>
              <w:shd w:val="clear" w:color="auto" w:fill="F8F8F8"/>
              <w:rPr>
                <w:rFonts w:ascii="Times New Roman" w:hAnsi="Times New Roman"/>
                <w:bCs/>
                <w:sz w:val="24"/>
                <w:szCs w:val="24"/>
              </w:rPr>
            </w:pPr>
            <w:r w:rsidRPr="008A0B6D">
              <w:rPr>
                <w:rFonts w:ascii="Times New Roman" w:hAnsi="Times New Roman"/>
                <w:bCs/>
                <w:sz w:val="24"/>
                <w:szCs w:val="24"/>
              </w:rPr>
              <w:t>pełna wersja; na podstawie aktualizacji (</w:t>
            </w:r>
            <w:proofErr w:type="spellStart"/>
            <w:r w:rsidRPr="008A0B6D">
              <w:rPr>
                <w:rFonts w:ascii="Times New Roman" w:hAnsi="Times New Roman"/>
                <w:bCs/>
                <w:sz w:val="24"/>
                <w:szCs w:val="24"/>
              </w:rPr>
              <w:t>upgradu</w:t>
            </w:r>
            <w:proofErr w:type="spellEnd"/>
            <w:r w:rsidRPr="008A0B6D">
              <w:rPr>
                <w:rFonts w:ascii="Times New Roman" w:hAnsi="Times New Roman"/>
                <w:bCs/>
                <w:sz w:val="24"/>
                <w:szCs w:val="24"/>
              </w:rPr>
              <w:t>) w oparciu o umowę z właścicielem praw autorskich</w:t>
            </w:r>
          </w:p>
        </w:tc>
      </w:tr>
      <w:tr w:rsidR="000B1621" w:rsidRPr="008A0B6D" w:rsidTr="000B1621">
        <w:tc>
          <w:tcPr>
            <w:tcW w:w="2283" w:type="pct"/>
          </w:tcPr>
          <w:p w:rsidR="000B1621" w:rsidRPr="008A0B6D" w:rsidRDefault="000B1621" w:rsidP="000B1621">
            <w:pPr>
              <w:shd w:val="clear" w:color="auto" w:fill="F0F0F0"/>
              <w:rPr>
                <w:rFonts w:ascii="Times New Roman" w:hAnsi="Times New Roman"/>
                <w:sz w:val="24"/>
                <w:szCs w:val="24"/>
              </w:rPr>
            </w:pPr>
            <w:r w:rsidRPr="008A0B6D">
              <w:rPr>
                <w:rFonts w:ascii="Times New Roman" w:hAnsi="Times New Roman"/>
                <w:sz w:val="24"/>
                <w:szCs w:val="24"/>
              </w:rPr>
              <w:t>Forma dystrybucji:</w:t>
            </w:r>
          </w:p>
        </w:tc>
        <w:tc>
          <w:tcPr>
            <w:tcW w:w="2717" w:type="pct"/>
          </w:tcPr>
          <w:p w:rsidR="000B1621" w:rsidRPr="008A0B6D" w:rsidRDefault="000B1621" w:rsidP="000B1621">
            <w:pPr>
              <w:shd w:val="clear" w:color="auto" w:fill="F0F0F0"/>
              <w:rPr>
                <w:rFonts w:ascii="Times New Roman" w:hAnsi="Times New Roman"/>
                <w:bCs/>
                <w:sz w:val="24"/>
                <w:szCs w:val="24"/>
              </w:rPr>
            </w:pPr>
            <w:r w:rsidRPr="008A0B6D">
              <w:rPr>
                <w:rFonts w:ascii="Times New Roman" w:hAnsi="Times New Roman"/>
                <w:bCs/>
                <w:sz w:val="24"/>
                <w:szCs w:val="24"/>
              </w:rPr>
              <w:t>zbiorcza (OLP, EA lub podobny); elektroniczny certyfikat</w:t>
            </w:r>
          </w:p>
        </w:tc>
      </w:tr>
      <w:tr w:rsidR="000B1621" w:rsidRPr="008A0B6D" w:rsidTr="000B1621">
        <w:tc>
          <w:tcPr>
            <w:tcW w:w="2283" w:type="pct"/>
          </w:tcPr>
          <w:p w:rsidR="000B1621" w:rsidRPr="008A0B6D" w:rsidRDefault="000B1621" w:rsidP="000B1621">
            <w:pPr>
              <w:shd w:val="clear" w:color="auto" w:fill="F8F8F8"/>
              <w:rPr>
                <w:rFonts w:ascii="Times New Roman" w:hAnsi="Times New Roman"/>
                <w:sz w:val="24"/>
                <w:szCs w:val="24"/>
              </w:rPr>
            </w:pPr>
            <w:r w:rsidRPr="008A0B6D">
              <w:rPr>
                <w:rFonts w:ascii="Times New Roman" w:hAnsi="Times New Roman"/>
                <w:sz w:val="24"/>
                <w:szCs w:val="24"/>
              </w:rPr>
              <w:t>Oprogramowanie z odsprzedaży:</w:t>
            </w:r>
          </w:p>
        </w:tc>
        <w:tc>
          <w:tcPr>
            <w:tcW w:w="2717" w:type="pct"/>
          </w:tcPr>
          <w:p w:rsidR="000B1621" w:rsidRPr="008A0B6D" w:rsidRDefault="000B1621" w:rsidP="000B1621">
            <w:pPr>
              <w:shd w:val="clear" w:color="auto" w:fill="F8F8F8"/>
              <w:rPr>
                <w:rFonts w:ascii="Times New Roman" w:hAnsi="Times New Roman"/>
                <w:bCs/>
                <w:sz w:val="24"/>
                <w:szCs w:val="24"/>
              </w:rPr>
            </w:pPr>
            <w:r w:rsidRPr="008A0B6D">
              <w:rPr>
                <w:rFonts w:ascii="Times New Roman" w:hAnsi="Times New Roman"/>
                <w:bCs/>
                <w:sz w:val="24"/>
                <w:szCs w:val="24"/>
              </w:rPr>
              <w:t>tak; dostarczamy wszystkie wymagane dokumenty potwierdzające zgodność z prawem UE</w:t>
            </w:r>
          </w:p>
        </w:tc>
      </w:tr>
      <w:tr w:rsidR="000B1621" w:rsidRPr="008A0B6D" w:rsidTr="000B1621">
        <w:tc>
          <w:tcPr>
            <w:tcW w:w="2283" w:type="pct"/>
          </w:tcPr>
          <w:p w:rsidR="000B1621" w:rsidRPr="008A0B6D" w:rsidRDefault="000B1621" w:rsidP="000B1621">
            <w:pPr>
              <w:shd w:val="clear" w:color="auto" w:fill="F0F0F0"/>
              <w:rPr>
                <w:rFonts w:ascii="Times New Roman" w:hAnsi="Times New Roman"/>
                <w:sz w:val="24"/>
                <w:szCs w:val="24"/>
              </w:rPr>
            </w:pPr>
            <w:r w:rsidRPr="008A0B6D">
              <w:rPr>
                <w:rFonts w:ascii="Times New Roman" w:hAnsi="Times New Roman"/>
                <w:sz w:val="24"/>
                <w:szCs w:val="24"/>
              </w:rPr>
              <w:lastRenderedPageBreak/>
              <w:t>Ważność:</w:t>
            </w:r>
          </w:p>
        </w:tc>
        <w:tc>
          <w:tcPr>
            <w:tcW w:w="2717" w:type="pct"/>
          </w:tcPr>
          <w:p w:rsidR="000B1621" w:rsidRPr="008A0B6D" w:rsidRDefault="000B1621" w:rsidP="000B1621">
            <w:pPr>
              <w:shd w:val="clear" w:color="auto" w:fill="F0F0F0"/>
              <w:rPr>
                <w:rFonts w:ascii="Times New Roman" w:hAnsi="Times New Roman"/>
                <w:bCs/>
                <w:sz w:val="24"/>
                <w:szCs w:val="24"/>
              </w:rPr>
            </w:pPr>
            <w:r w:rsidRPr="008A0B6D">
              <w:rPr>
                <w:rFonts w:ascii="Times New Roman" w:hAnsi="Times New Roman"/>
                <w:bCs/>
                <w:sz w:val="24"/>
                <w:szCs w:val="24"/>
              </w:rPr>
              <w:t>bezterminowa</w:t>
            </w:r>
          </w:p>
        </w:tc>
      </w:tr>
      <w:tr w:rsidR="000B1621" w:rsidRPr="008A0B6D" w:rsidTr="000B1621">
        <w:tc>
          <w:tcPr>
            <w:tcW w:w="2283" w:type="pct"/>
          </w:tcPr>
          <w:p w:rsidR="000B1621" w:rsidRPr="008A0B6D" w:rsidRDefault="000B1621" w:rsidP="000B1621">
            <w:pPr>
              <w:shd w:val="clear" w:color="auto" w:fill="F8F8F8"/>
              <w:rPr>
                <w:rFonts w:ascii="Times New Roman" w:hAnsi="Times New Roman"/>
                <w:sz w:val="24"/>
                <w:szCs w:val="24"/>
              </w:rPr>
            </w:pPr>
            <w:r w:rsidRPr="008A0B6D">
              <w:rPr>
                <w:rFonts w:ascii="Times New Roman" w:hAnsi="Times New Roman"/>
                <w:sz w:val="24"/>
                <w:szCs w:val="24"/>
              </w:rPr>
              <w:t>Przenoszenie:</w:t>
            </w:r>
          </w:p>
        </w:tc>
        <w:tc>
          <w:tcPr>
            <w:tcW w:w="2717" w:type="pct"/>
          </w:tcPr>
          <w:p w:rsidR="000B1621" w:rsidRPr="008A0B6D" w:rsidRDefault="000B1621" w:rsidP="000B1621">
            <w:pPr>
              <w:shd w:val="clear" w:color="auto" w:fill="F8F8F8"/>
              <w:rPr>
                <w:rFonts w:ascii="Times New Roman" w:hAnsi="Times New Roman"/>
                <w:bCs/>
                <w:sz w:val="24"/>
                <w:szCs w:val="24"/>
              </w:rPr>
            </w:pPr>
            <w:r w:rsidRPr="008A0B6D">
              <w:rPr>
                <w:rFonts w:ascii="Times New Roman" w:hAnsi="Times New Roman"/>
                <w:bCs/>
                <w:sz w:val="24"/>
                <w:szCs w:val="24"/>
              </w:rPr>
              <w:t>możliwość przenoszenia</w:t>
            </w:r>
          </w:p>
        </w:tc>
      </w:tr>
    </w:tbl>
    <w:p w:rsidR="000B1621" w:rsidRPr="008A0B6D" w:rsidRDefault="000B1621"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Poz. 6,7,8</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Zestaw urządzeń techniki komputerowej:  stabilizator, 1 sztuka</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Zestaw urządzeń techniki komputerowej:  obiektyw,  1 sztuka</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 xml:space="preserve">Zestaw urządzeń techniki komputerowej:  </w:t>
      </w:r>
      <w:proofErr w:type="spellStart"/>
      <w:r w:rsidRPr="008A0B6D">
        <w:rPr>
          <w:rFonts w:ascii="Times New Roman" w:hAnsi="Times New Roman"/>
          <w:b/>
          <w:sz w:val="24"/>
          <w:szCs w:val="24"/>
        </w:rPr>
        <w:t>slider</w:t>
      </w:r>
      <w:proofErr w:type="spellEnd"/>
      <w:r w:rsidRPr="008A0B6D">
        <w:rPr>
          <w:rFonts w:ascii="Times New Roman" w:hAnsi="Times New Roman"/>
          <w:b/>
          <w:sz w:val="24"/>
          <w:szCs w:val="24"/>
        </w:rPr>
        <w:t xml:space="preserve"> kamerowy 1 sztuka</w:t>
      </w:r>
    </w:p>
    <w:tbl>
      <w:tblPr>
        <w:tblW w:w="10173" w:type="dxa"/>
        <w:tblLook w:val="04A0" w:firstRow="1" w:lastRow="0" w:firstColumn="1" w:lastColumn="0" w:noHBand="0" w:noVBand="1"/>
      </w:tblPr>
      <w:tblGrid>
        <w:gridCol w:w="4704"/>
        <w:gridCol w:w="5469"/>
      </w:tblGrid>
      <w:tr w:rsidR="000B1621" w:rsidRPr="008A0B6D" w:rsidTr="000B1621">
        <w:tc>
          <w:tcPr>
            <w:tcW w:w="4704" w:type="dxa"/>
          </w:tcPr>
          <w:p w:rsidR="000B1621" w:rsidRPr="008A0B6D" w:rsidRDefault="000B1621" w:rsidP="000B1621">
            <w:pPr>
              <w:autoSpaceDE w:val="0"/>
              <w:autoSpaceDN w:val="0"/>
              <w:adjustRightInd w:val="0"/>
              <w:rPr>
                <w:rFonts w:ascii="Times New Roman" w:hAnsi="Times New Roman"/>
                <w:sz w:val="24"/>
                <w:szCs w:val="24"/>
              </w:rPr>
            </w:pPr>
            <w:proofErr w:type="spellStart"/>
            <w:r w:rsidRPr="008A0B6D">
              <w:rPr>
                <w:rFonts w:ascii="Times New Roman" w:hAnsi="Times New Roman"/>
                <w:sz w:val="24"/>
                <w:szCs w:val="24"/>
                <w:shd w:val="clear" w:color="auto" w:fill="FFFFFF"/>
              </w:rPr>
              <w:t>Slider</w:t>
            </w:r>
            <w:proofErr w:type="spellEnd"/>
            <w:r w:rsidRPr="008A0B6D">
              <w:rPr>
                <w:rFonts w:ascii="Times New Roman" w:hAnsi="Times New Roman"/>
                <w:sz w:val="24"/>
                <w:szCs w:val="24"/>
                <w:shd w:val="clear" w:color="auto" w:fill="FFFFFF"/>
              </w:rPr>
              <w:t xml:space="preserve"> </w:t>
            </w:r>
            <w:r w:rsidR="00EA0E83" w:rsidRPr="008A0B6D">
              <w:rPr>
                <w:rFonts w:ascii="Times New Roman" w:hAnsi="Times New Roman"/>
                <w:sz w:val="24"/>
                <w:szCs w:val="24"/>
                <w:shd w:val="clear" w:color="auto" w:fill="FFFFFF"/>
              </w:rPr>
              <w:t>kamerowy  elektryczny</w:t>
            </w:r>
            <w:r w:rsidRPr="008A0B6D">
              <w:rPr>
                <w:rFonts w:ascii="Times New Roman" w:hAnsi="Times New Roman"/>
                <w:sz w:val="24"/>
                <w:szCs w:val="24"/>
                <w:shd w:val="clear" w:color="auto" w:fill="FFFFFF"/>
              </w:rPr>
              <w:t xml:space="preserve"> </w:t>
            </w:r>
          </w:p>
        </w:tc>
        <w:tc>
          <w:tcPr>
            <w:tcW w:w="5469" w:type="dxa"/>
          </w:tcPr>
          <w:p w:rsidR="00501954" w:rsidRPr="008A0B6D" w:rsidRDefault="000B1621" w:rsidP="00A327FD">
            <w:pPr>
              <w:numPr>
                <w:ilvl w:val="0"/>
                <w:numId w:val="29"/>
              </w:numPr>
              <w:shd w:val="clear" w:color="auto" w:fill="FFFFFF"/>
              <w:spacing w:before="100" w:beforeAutospacing="1" w:after="100" w:afterAutospacing="1" w:line="240" w:lineRule="auto"/>
              <w:rPr>
                <w:rFonts w:ascii="Times New Roman" w:hAnsi="Times New Roman"/>
              </w:rPr>
            </w:pPr>
            <w:proofErr w:type="spellStart"/>
            <w:r w:rsidRPr="008A0B6D">
              <w:rPr>
                <w:rFonts w:ascii="Times New Roman" w:hAnsi="Times New Roman"/>
              </w:rPr>
              <w:t>Slider</w:t>
            </w:r>
            <w:proofErr w:type="spellEnd"/>
            <w:r w:rsidRPr="008A0B6D">
              <w:rPr>
                <w:rFonts w:ascii="Times New Roman" w:hAnsi="Times New Roman"/>
              </w:rPr>
              <w:t xml:space="preserve"> elektryczny x 1 szt. do kamery o długość 100cm do płynnego prowadzenia kamery lub aparatu DSLR, wyposażonego w funkcję wideo.  </w:t>
            </w:r>
            <w:proofErr w:type="spellStart"/>
            <w:r w:rsidRPr="008A0B6D">
              <w:rPr>
                <w:rFonts w:ascii="Times New Roman" w:hAnsi="Times New Roman"/>
              </w:rPr>
              <w:t>Slider</w:t>
            </w:r>
            <w:proofErr w:type="spellEnd"/>
            <w:r w:rsidRPr="008A0B6D">
              <w:rPr>
                <w:rFonts w:ascii="Times New Roman" w:hAnsi="Times New Roman"/>
              </w:rPr>
              <w:t xml:space="preserve"> wykonany powinien być z </w:t>
            </w:r>
            <w:r w:rsidR="002270A6" w:rsidRPr="008A0B6D">
              <w:rPr>
                <w:rFonts w:ascii="Times New Roman" w:hAnsi="Times New Roman"/>
              </w:rPr>
              <w:t>karbonu</w:t>
            </w:r>
            <w:r w:rsidRPr="008A0B6D">
              <w:rPr>
                <w:rFonts w:ascii="Times New Roman" w:hAnsi="Times New Roman"/>
              </w:rPr>
              <w:t>, nóżki antypoślizgowe, maksymalne obciążenie do 5kg, waga do 2,2kg, torba lub etui   komplecie</w:t>
            </w:r>
            <w:r w:rsidRPr="008A0B6D">
              <w:rPr>
                <w:rFonts w:ascii="Times New Roman" w:hAnsi="Times New Roman"/>
              </w:rPr>
              <w:br/>
              <w:t>gwarancja minimum 12 miesięcy. Wózek wyposażony powinien być w szybkozłącz ki do montowania głowicy statywowej,  hamulec dociskowy oraz płytę pod aparat</w:t>
            </w:r>
            <w:r w:rsidR="00EA0E83" w:rsidRPr="008A0B6D">
              <w:rPr>
                <w:rFonts w:ascii="Times New Roman" w:hAnsi="Times New Roman"/>
              </w:rPr>
              <w:t xml:space="preserve">. </w:t>
            </w:r>
            <w:r w:rsidR="00501954" w:rsidRPr="008A0B6D">
              <w:rPr>
                <w:rFonts w:ascii="Times New Roman" w:hAnsi="Times New Roman"/>
              </w:rPr>
              <w:t>Sterowanie pilotem</w:t>
            </w:r>
          </w:p>
          <w:p w:rsidR="000B1621" w:rsidRPr="008A0B6D" w:rsidRDefault="000B1621" w:rsidP="000B1621">
            <w:pPr>
              <w:rPr>
                <w:rFonts w:ascii="Times New Roman" w:hAnsi="Times New Roman"/>
              </w:rPr>
            </w:pPr>
            <w:r w:rsidRPr="008A0B6D">
              <w:rPr>
                <w:rFonts w:ascii="Times New Roman" w:hAnsi="Times New Roman"/>
              </w:rPr>
              <w:t xml:space="preserve"> </w:t>
            </w:r>
          </w:p>
          <w:p w:rsidR="000B1621" w:rsidRPr="008A0B6D" w:rsidRDefault="000B1621" w:rsidP="000B1621">
            <w:pPr>
              <w:autoSpaceDE w:val="0"/>
              <w:autoSpaceDN w:val="0"/>
              <w:adjustRightInd w:val="0"/>
              <w:rPr>
                <w:rFonts w:ascii="Times New Roman" w:hAnsi="Times New Roman"/>
                <w:sz w:val="24"/>
                <w:szCs w:val="24"/>
              </w:rPr>
            </w:pPr>
          </w:p>
        </w:tc>
      </w:tr>
      <w:tr w:rsidR="000B1621" w:rsidRPr="008A0B6D" w:rsidTr="000B1621">
        <w:tc>
          <w:tcPr>
            <w:tcW w:w="470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 xml:space="preserve">Stabilizator </w:t>
            </w:r>
          </w:p>
        </w:tc>
        <w:tc>
          <w:tcPr>
            <w:tcW w:w="5469" w:type="dxa"/>
          </w:tcPr>
          <w:p w:rsidR="000B1621" w:rsidRPr="008A0B6D" w:rsidRDefault="000B1621" w:rsidP="000B1621">
            <w:pPr>
              <w:rPr>
                <w:rFonts w:ascii="Times New Roman" w:hAnsi="Times New Roman"/>
                <w:bCs/>
              </w:rPr>
            </w:pPr>
            <w:r w:rsidRPr="008A0B6D">
              <w:rPr>
                <w:rFonts w:ascii="Times New Roman" w:hAnsi="Times New Roman"/>
                <w:bCs/>
              </w:rPr>
              <w:t xml:space="preserve">Stabilizator x 1 szt. wykonany z karbonu do kamer i lustrzanych aparatów cyfrowych o wadze od 1 do 8 kg, </w:t>
            </w:r>
            <w:r w:rsidRPr="008A0B6D">
              <w:rPr>
                <w:rFonts w:ascii="Times New Roman" w:hAnsi="Times New Roman"/>
              </w:rPr>
              <w:t>waga stabilizatora nie większa jak 4 kg, masa obciążników nie większa jak 1000g, maksymalne obciążenie do  8kg, zakres wysokości od 68 do 125 cm max, długość szybkozłącz ki nie mniej jak 16 cm, szerokość szybkozłącz ki max  6cm, ilość obciążników do 4szt.</w:t>
            </w:r>
            <w:r w:rsidRPr="008A0B6D">
              <w:rPr>
                <w:rFonts w:ascii="Times New Roman" w:hAnsi="Times New Roman"/>
              </w:rPr>
              <w:br/>
              <w:t>gwarancja  minimum 12 miesięcy</w:t>
            </w:r>
          </w:p>
          <w:p w:rsidR="000B1621" w:rsidRPr="008A0B6D" w:rsidRDefault="000B1621" w:rsidP="000B1621">
            <w:pPr>
              <w:autoSpaceDE w:val="0"/>
              <w:autoSpaceDN w:val="0"/>
              <w:adjustRightInd w:val="0"/>
              <w:rPr>
                <w:rFonts w:ascii="Times New Roman" w:hAnsi="Times New Roman"/>
                <w:sz w:val="24"/>
                <w:szCs w:val="24"/>
              </w:rPr>
            </w:pPr>
          </w:p>
        </w:tc>
      </w:tr>
      <w:tr w:rsidR="000B1621" w:rsidRPr="008A0B6D" w:rsidTr="000B1621">
        <w:tc>
          <w:tcPr>
            <w:tcW w:w="470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rPr>
              <w:t xml:space="preserve">Obiektyw </w:t>
            </w:r>
          </w:p>
        </w:tc>
        <w:tc>
          <w:tcPr>
            <w:tcW w:w="5469" w:type="dxa"/>
          </w:tcPr>
          <w:p w:rsidR="000B1621" w:rsidRPr="008A0B6D" w:rsidRDefault="000B1621" w:rsidP="000B1621">
            <w:pPr>
              <w:rPr>
                <w:rFonts w:ascii="Times New Roman" w:hAnsi="Times New Roman"/>
                <w:sz w:val="24"/>
                <w:szCs w:val="24"/>
              </w:rPr>
            </w:pPr>
            <w:r w:rsidRPr="008A0B6D">
              <w:rPr>
                <w:rFonts w:ascii="Times New Roman" w:hAnsi="Times New Roman"/>
                <w:sz w:val="24"/>
                <w:szCs w:val="24"/>
              </w:rPr>
              <w:br/>
            </w:r>
            <w:r w:rsidRPr="008A0B6D">
              <w:rPr>
                <w:rFonts w:ascii="Times New Roman" w:hAnsi="Times New Roman"/>
              </w:rPr>
              <w:t>Obiektyw x 1 szt.</w:t>
            </w:r>
            <w:r w:rsidRPr="008A0B6D">
              <w:rPr>
                <w:rFonts w:ascii="Times New Roman" w:hAnsi="Times New Roman"/>
                <w:sz w:val="24"/>
                <w:szCs w:val="24"/>
              </w:rPr>
              <w:t xml:space="preserve"> z wbudowaną stabilizacją </w:t>
            </w:r>
            <w:r w:rsidRPr="008A0B6D">
              <w:rPr>
                <w:rFonts w:ascii="Times New Roman" w:hAnsi="Times New Roman"/>
              </w:rPr>
              <w:t xml:space="preserve">o wymiarach </w:t>
            </w:r>
            <w:r w:rsidRPr="008A0B6D">
              <w:rPr>
                <w:rFonts w:ascii="Times New Roman" w:hAnsi="Times New Roman"/>
                <w:sz w:val="24"/>
                <w:szCs w:val="24"/>
              </w:rPr>
              <w:t xml:space="preserve">(średnica x długość) [mm]:o średnicy od109.4 x  dł. 88.6 mm, </w:t>
            </w:r>
            <w:r w:rsidRPr="008A0B6D">
              <w:rPr>
                <w:rFonts w:ascii="Times New Roman" w:hAnsi="Times New Roman"/>
              </w:rPr>
              <w:t xml:space="preserve">ogniskowa </w:t>
            </w:r>
            <w:r w:rsidRPr="008A0B6D">
              <w:rPr>
                <w:rFonts w:ascii="Times New Roman" w:hAnsi="Times New Roman"/>
                <w:sz w:val="24"/>
                <w:szCs w:val="24"/>
              </w:rPr>
              <w:t xml:space="preserve">[mm] od 24-105, minimalna wartość przysłony szeroki kont min. 4.0, kąt widzenia [stopnie]: od 84 – do max 24, przysłona [f/]: minimum 4.0, minimalna wartość przysłony - szeroki kąt [f/]: 4.0, minimalna wartość przysłony - wąski kąt [f/]:  do 4.0 </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maksymalna wartość przysłony - szeroki kąt [f/]: 22</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maksymalna wartość przysłony - wąski kąt [f/]: 22 </w:t>
            </w:r>
          </w:p>
          <w:p w:rsidR="000B1621" w:rsidRPr="008A0B6D" w:rsidRDefault="000B1621" w:rsidP="000B1621">
            <w:pPr>
              <w:rPr>
                <w:rFonts w:ascii="Times New Roman" w:hAnsi="Times New Roman"/>
                <w:sz w:val="24"/>
                <w:szCs w:val="24"/>
              </w:rPr>
            </w:pPr>
            <w:r w:rsidRPr="008A0B6D">
              <w:rPr>
                <w:rFonts w:ascii="Times New Roman" w:hAnsi="Times New Roman"/>
                <w:sz w:val="24"/>
                <w:szCs w:val="24"/>
              </w:rPr>
              <w:t xml:space="preserve">Osłona przeciwsłoneczna powinna być w zestawie. </w:t>
            </w:r>
            <w:r w:rsidRPr="008A0B6D">
              <w:rPr>
                <w:rFonts w:ascii="Times New Roman" w:hAnsi="Times New Roman"/>
                <w:sz w:val="24"/>
                <w:szCs w:val="24"/>
              </w:rPr>
              <w:lastRenderedPageBreak/>
              <w:t xml:space="preserve">Obiektyw o </w:t>
            </w:r>
            <w:proofErr w:type="spellStart"/>
            <w:r w:rsidRPr="008A0B6D">
              <w:rPr>
                <w:rFonts w:ascii="Times New Roman" w:hAnsi="Times New Roman"/>
                <w:sz w:val="24"/>
                <w:szCs w:val="24"/>
              </w:rPr>
              <w:t>wacze</w:t>
            </w:r>
            <w:proofErr w:type="spellEnd"/>
            <w:r w:rsidRPr="008A0B6D">
              <w:rPr>
                <w:rFonts w:ascii="Times New Roman" w:hAnsi="Times New Roman"/>
                <w:sz w:val="24"/>
                <w:szCs w:val="24"/>
              </w:rPr>
              <w:t xml:space="preserve"> max 900 [g]</w:t>
            </w:r>
          </w:p>
        </w:tc>
      </w:tr>
    </w:tbl>
    <w:p w:rsidR="000B1621" w:rsidRPr="008A0B6D" w:rsidRDefault="000B1621"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 xml:space="preserve">Poz. </w:t>
      </w:r>
      <w:proofErr w:type="spellStart"/>
      <w:r w:rsidRPr="008A0B6D">
        <w:rPr>
          <w:rFonts w:ascii="Times New Roman" w:hAnsi="Times New Roman"/>
          <w:b/>
          <w:sz w:val="24"/>
          <w:szCs w:val="24"/>
        </w:rPr>
        <w:t>Pendrive</w:t>
      </w:r>
      <w:proofErr w:type="spellEnd"/>
      <w:r w:rsidRPr="008A0B6D">
        <w:rPr>
          <w:rFonts w:ascii="Times New Roman" w:hAnsi="Times New Roman"/>
          <w:b/>
          <w:sz w:val="24"/>
          <w:szCs w:val="24"/>
        </w:rPr>
        <w:t xml:space="preserve">: 25 sztuk </w:t>
      </w:r>
    </w:p>
    <w:p w:rsidR="000B1621" w:rsidRPr="008A0B6D" w:rsidRDefault="000B1621" w:rsidP="000B1621">
      <w:pPr>
        <w:autoSpaceDE w:val="0"/>
        <w:autoSpaceDN w:val="0"/>
        <w:adjustRightInd w:val="0"/>
        <w:spacing w:after="0" w:line="240" w:lineRule="auto"/>
        <w:rPr>
          <w:rFonts w:ascii="Times New Roman" w:hAnsi="Times New Roman"/>
          <w:sz w:val="24"/>
          <w:szCs w:val="24"/>
        </w:rPr>
      </w:pPr>
    </w:p>
    <w:tbl>
      <w:tblPr>
        <w:tblW w:w="10173" w:type="dxa"/>
        <w:tblLook w:val="04A0" w:firstRow="1" w:lastRow="0" w:firstColumn="1" w:lastColumn="0" w:noHBand="0" w:noVBand="1"/>
      </w:tblPr>
      <w:tblGrid>
        <w:gridCol w:w="4704"/>
        <w:gridCol w:w="5469"/>
      </w:tblGrid>
      <w:tr w:rsidR="000B1621" w:rsidRPr="008A0B6D" w:rsidTr="000B1621">
        <w:tc>
          <w:tcPr>
            <w:tcW w:w="470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 xml:space="preserve">Pojemność pamięci </w:t>
            </w:r>
            <w:proofErr w:type="spellStart"/>
            <w:r w:rsidRPr="008A0B6D">
              <w:rPr>
                <w:rFonts w:ascii="Times New Roman" w:hAnsi="Times New Roman"/>
                <w:sz w:val="24"/>
                <w:szCs w:val="24"/>
                <w:shd w:val="clear" w:color="auto" w:fill="FFFFFF"/>
              </w:rPr>
              <w:t>flash</w:t>
            </w:r>
            <w:proofErr w:type="spellEnd"/>
            <w:r w:rsidRPr="008A0B6D">
              <w:rPr>
                <w:rFonts w:ascii="Times New Roman" w:hAnsi="Times New Roman"/>
                <w:sz w:val="24"/>
                <w:szCs w:val="24"/>
                <w:shd w:val="clear" w:color="auto" w:fill="FFFFFF"/>
              </w:rPr>
              <w:t xml:space="preserve"> </w:t>
            </w:r>
          </w:p>
        </w:tc>
        <w:tc>
          <w:tcPr>
            <w:tcW w:w="5469"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Min. 32 GB</w:t>
            </w:r>
          </w:p>
        </w:tc>
      </w:tr>
      <w:tr w:rsidR="000B1621" w:rsidRPr="008A0B6D" w:rsidTr="000B1621">
        <w:tc>
          <w:tcPr>
            <w:tcW w:w="470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 xml:space="preserve">Interfejs (pamięci) </w:t>
            </w:r>
          </w:p>
        </w:tc>
        <w:tc>
          <w:tcPr>
            <w:tcW w:w="5469"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USB 2.0</w:t>
            </w:r>
          </w:p>
        </w:tc>
      </w:tr>
      <w:tr w:rsidR="000B1621" w:rsidRPr="008A0B6D" w:rsidTr="000B1621">
        <w:tc>
          <w:tcPr>
            <w:tcW w:w="470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 xml:space="preserve">Prędkość odczytu </w:t>
            </w:r>
          </w:p>
        </w:tc>
        <w:tc>
          <w:tcPr>
            <w:tcW w:w="5469"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Min. 20 MB/s</w:t>
            </w:r>
            <w:r w:rsidRPr="008A0B6D">
              <w:rPr>
                <w:rFonts w:ascii="Times New Roman" w:hAnsi="Times New Roman"/>
                <w:sz w:val="24"/>
                <w:szCs w:val="24"/>
              </w:rPr>
              <w:br/>
            </w:r>
          </w:p>
        </w:tc>
      </w:tr>
      <w:tr w:rsidR="000B1621" w:rsidRPr="008A0B6D" w:rsidTr="000B1621">
        <w:tc>
          <w:tcPr>
            <w:tcW w:w="4704"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 xml:space="preserve">Prędkość zapisu </w:t>
            </w:r>
          </w:p>
        </w:tc>
        <w:tc>
          <w:tcPr>
            <w:tcW w:w="5469" w:type="dxa"/>
          </w:tcPr>
          <w:p w:rsidR="000B1621" w:rsidRPr="008A0B6D" w:rsidRDefault="000B1621" w:rsidP="000B1621">
            <w:pPr>
              <w:autoSpaceDE w:val="0"/>
              <w:autoSpaceDN w:val="0"/>
              <w:adjustRightInd w:val="0"/>
              <w:rPr>
                <w:rFonts w:ascii="Times New Roman" w:hAnsi="Times New Roman"/>
                <w:sz w:val="24"/>
                <w:szCs w:val="24"/>
              </w:rPr>
            </w:pPr>
            <w:r w:rsidRPr="008A0B6D">
              <w:rPr>
                <w:rFonts w:ascii="Times New Roman" w:hAnsi="Times New Roman"/>
                <w:sz w:val="24"/>
                <w:szCs w:val="24"/>
                <w:shd w:val="clear" w:color="auto" w:fill="FFFFFF"/>
              </w:rPr>
              <w:t>Min. 5 MB/s</w:t>
            </w:r>
          </w:p>
        </w:tc>
      </w:tr>
    </w:tbl>
    <w:p w:rsidR="000B1621" w:rsidRPr="008A0B6D" w:rsidRDefault="000B1621" w:rsidP="000B1621">
      <w:pPr>
        <w:autoSpaceDE w:val="0"/>
        <w:autoSpaceDN w:val="0"/>
        <w:adjustRightInd w:val="0"/>
        <w:spacing w:after="0" w:line="240" w:lineRule="auto"/>
        <w:rPr>
          <w:rFonts w:ascii="Times New Roman" w:hAnsi="Times New Roman"/>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rPr>
        <w:t xml:space="preserve">Doposażenie pracowni : </w:t>
      </w:r>
      <w:r w:rsidRPr="008A0B6D">
        <w:rPr>
          <w:rFonts w:ascii="Times New Roman" w:hAnsi="Times New Roman"/>
          <w:b/>
          <w:sz w:val="24"/>
          <w:szCs w:val="24"/>
        </w:rPr>
        <w:t>Technik informatyk, Pracownia stron WWW, baz danych i aplikacji:</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Poz. 24</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 xml:space="preserve">Oprogramowanie do tworzenia grafiki rastrowej i wektorowej oraz animacji, wersja wieczysta edukacyjna: 2 szt. </w:t>
      </w:r>
    </w:p>
    <w:p w:rsidR="000B1621" w:rsidRPr="008A0B6D" w:rsidRDefault="000B1621" w:rsidP="000B1621">
      <w:pPr>
        <w:autoSpaceDE w:val="0"/>
        <w:autoSpaceDN w:val="0"/>
        <w:adjustRightInd w:val="0"/>
        <w:spacing w:after="0" w:line="240" w:lineRule="auto"/>
        <w:rPr>
          <w:rFonts w:ascii="Times New Roman" w:hAnsi="Times New Roman"/>
          <w:b/>
          <w:sz w:val="24"/>
          <w:szCs w:val="24"/>
        </w:rPr>
      </w:pPr>
      <w:r w:rsidRPr="008A0B6D">
        <w:rPr>
          <w:rFonts w:ascii="Times New Roman" w:hAnsi="Times New Roman"/>
          <w:b/>
          <w:sz w:val="24"/>
          <w:szCs w:val="24"/>
        </w:rPr>
        <w:t>Specyfikacja:</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umożliwia tworzenie animacji, grafiki wektorowej, rastrowej i skład stron</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posiada wszechstronne narzędzia do rysowania i trasowania</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umożliwia intuicyjne w obsłudze rozwiązanie graficzne, dzięki któremu można tworzyć profesjonalne prace graficzne</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posiada w pełni konfigurowany interfejs</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 xml:space="preserve">posiada intuicyjną aplikację do tworzenia ilustracji wektorowych i przygotowywania układu stron  </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posiada profesjonalną aplikację do edycji zdjęć umożliwiające ich szybkie i łatwe retuszowanie oraz modyfikowanie</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posiada narzędzie pozwalające szybko i dokładnie przekształcać mapy bitowe w edytowalne grafiki wektorowe</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posiada pełnoekranową przeglądarka zapewniającą dostęp do zasobów cyfrowych, nowego Centrum zasobów oraz opcji przeszukiwania komputera lub sieci lokalnej, co pozwala szybko znaleźć odpowiednie materiały do projektu</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posiada aplikację ułatwiająca sprawne projektowanie i opracowywanie witryn internetowych oraz zarządzanie nimi</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 xml:space="preserve">posiada narządzie umożliwiające przechwytywanie obrazów z ekranu komputera jednym kliknięciem </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posiada dodatek umożliwiający powiększanie zdjęć cyfrowych</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umożliwia przystępną i intuicyjną edycję i obróbkę, a także udostępnianie w Internecie cyfrowych fotografii</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umożliwia pełną obsługę formatów RAW, w tym funkcje umożliwiające pracę z materiałami wideo HD, tworzenie zintegrowanych projektów - np. książek fotograficznych, pokazów slajdów fotografii HD, kart itp.</w:t>
      </w:r>
    </w:p>
    <w:p w:rsidR="00501954" w:rsidRPr="008A0B6D"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8A0B6D">
        <w:rPr>
          <w:rFonts w:ascii="Times New Roman" w:hAnsi="Times New Roman"/>
        </w:rPr>
        <w:t>Ważność licencji - bezterminowo</w:t>
      </w:r>
    </w:p>
    <w:p w:rsidR="000B1621" w:rsidRPr="008A0B6D" w:rsidRDefault="000B1621">
      <w:pPr>
        <w:rPr>
          <w:rFonts w:ascii="Times New Roman" w:hAnsi="Times New Roman"/>
        </w:rPr>
      </w:pPr>
    </w:p>
    <w:sectPr w:rsidR="000B1621" w:rsidRPr="008A0B6D" w:rsidSect="000B1621">
      <w:footerReference w:type="default" r:id="rId15"/>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78" w:rsidRDefault="00620978" w:rsidP="00E97815">
      <w:pPr>
        <w:spacing w:after="0" w:line="240" w:lineRule="auto"/>
      </w:pPr>
      <w:r>
        <w:separator/>
      </w:r>
    </w:p>
  </w:endnote>
  <w:endnote w:type="continuationSeparator" w:id="0">
    <w:p w:rsidR="00620978" w:rsidRDefault="00620978" w:rsidP="00E9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785933329"/>
      <w:docPartObj>
        <w:docPartGallery w:val="Page Numbers (Bottom of Page)"/>
        <w:docPartUnique/>
      </w:docPartObj>
    </w:sdtPr>
    <w:sdtEndPr/>
    <w:sdtContent>
      <w:p w:rsidR="008B46B8" w:rsidRPr="00593040" w:rsidRDefault="008B46B8" w:rsidP="000B1621">
        <w:pPr>
          <w:pStyle w:val="Stopka"/>
          <w:jc w:val="right"/>
          <w:rPr>
            <w:rFonts w:asciiTheme="minorHAnsi" w:hAnsiTheme="minorHAnsi" w:cstheme="minorHAnsi"/>
          </w:rPr>
        </w:pPr>
        <w:r w:rsidRPr="00593040">
          <w:rPr>
            <w:rFonts w:asciiTheme="minorHAnsi" w:hAnsiTheme="minorHAnsi" w:cstheme="minorHAnsi"/>
          </w:rPr>
          <w:fldChar w:fldCharType="begin"/>
        </w:r>
        <w:r w:rsidRPr="00593040">
          <w:rPr>
            <w:rFonts w:asciiTheme="minorHAnsi" w:hAnsiTheme="minorHAnsi" w:cstheme="minorHAnsi"/>
          </w:rPr>
          <w:instrText>PAGE   \* MERGEFORMAT</w:instrText>
        </w:r>
        <w:r w:rsidRPr="00593040">
          <w:rPr>
            <w:rFonts w:asciiTheme="minorHAnsi" w:hAnsiTheme="minorHAnsi" w:cstheme="minorHAnsi"/>
          </w:rPr>
          <w:fldChar w:fldCharType="separate"/>
        </w:r>
        <w:r w:rsidR="008A60A1">
          <w:rPr>
            <w:rFonts w:asciiTheme="minorHAnsi" w:hAnsiTheme="minorHAnsi" w:cstheme="minorHAnsi"/>
            <w:noProof/>
          </w:rPr>
          <w:t>1</w:t>
        </w:r>
        <w:r w:rsidRPr="00593040">
          <w:rPr>
            <w:rFonts w:asciiTheme="minorHAnsi" w:hAnsiTheme="minorHAnsi" w:cstheme="minorHAnsi"/>
          </w:rPr>
          <w:fldChar w:fldCharType="end"/>
        </w:r>
      </w:p>
    </w:sdtContent>
  </w:sdt>
  <w:p w:rsidR="008B46B8" w:rsidRPr="00593040" w:rsidRDefault="008B46B8" w:rsidP="000B1621">
    <w:pPr>
      <w:pStyle w:val="Stopka"/>
      <w:tabs>
        <w:tab w:val="clear" w:pos="9072"/>
      </w:tabs>
      <w:jc w:val="center"/>
      <w:rPr>
        <w:rFonts w:asciiTheme="minorHAnsi" w:hAnsiTheme="minorHAnsi" w:cstheme="minorHAnsi"/>
        <w:sz w:val="16"/>
        <w:szCs w:val="16"/>
      </w:rPr>
    </w:pPr>
    <w:r w:rsidRPr="00593040">
      <w:rPr>
        <w:rFonts w:asciiTheme="minorHAnsi" w:hAnsiTheme="minorHAnsi" w:cstheme="minorHAnsi"/>
        <w:sz w:val="18"/>
        <w:szCs w:val="18"/>
      </w:rPr>
      <w:t>Projekt „</w:t>
    </w:r>
    <w:r w:rsidRPr="00593040">
      <w:rPr>
        <w:rFonts w:asciiTheme="minorHAnsi" w:hAnsiTheme="minorHAnsi" w:cstheme="minorHAnsi"/>
        <w:b/>
        <w:sz w:val="18"/>
        <w:szCs w:val="18"/>
      </w:rPr>
      <w:t>Stawiamy na rozwój zawodowy uczniów i nauczycieli oraz współpracę z przedsiębiorcami”</w:t>
    </w:r>
    <w:r w:rsidRPr="00593040">
      <w:rPr>
        <w:rFonts w:asciiTheme="minorHAnsi" w:hAnsiTheme="minorHAnsi" w:cstheme="minorHAnsi"/>
        <w:sz w:val="18"/>
        <w:szCs w:val="18"/>
      </w:rPr>
      <w:t xml:space="preserve"> </w:t>
    </w:r>
    <w:r w:rsidRPr="00593040">
      <w:rPr>
        <w:rFonts w:asciiTheme="minorHAnsi" w:hAnsiTheme="minorHAnsi" w:cstheme="minorHAnsi"/>
        <w:sz w:val="16"/>
        <w:szCs w:val="16"/>
      </w:rPr>
      <w:t xml:space="preserve">jest współfinansowany ze środków Unii Europejskiej / Europejskiego Funduszu Społecznego - w ramach </w:t>
    </w:r>
    <w:r w:rsidRPr="00593040">
      <w:rPr>
        <w:rFonts w:asciiTheme="minorHAnsi" w:hAnsiTheme="minorHAnsi" w:cstheme="minorHAnsi"/>
        <w:sz w:val="16"/>
        <w:szCs w:val="16"/>
        <w:lang w:eastAsia="zh-CN"/>
      </w:rPr>
      <w:t>Program</w:t>
    </w:r>
    <w:r>
      <w:rPr>
        <w:rFonts w:asciiTheme="minorHAnsi" w:hAnsiTheme="minorHAnsi" w:cstheme="minorHAnsi"/>
        <w:sz w:val="16"/>
        <w:szCs w:val="16"/>
        <w:lang w:eastAsia="zh-CN"/>
      </w:rPr>
      <w:t>u</w:t>
    </w:r>
    <w:r w:rsidRPr="00593040">
      <w:rPr>
        <w:rFonts w:asciiTheme="minorHAnsi" w:hAnsiTheme="minorHAnsi" w:cstheme="minorHAnsi"/>
        <w:sz w:val="16"/>
        <w:szCs w:val="16"/>
        <w:lang w:eastAsia="zh-CN"/>
      </w:rPr>
      <w:t xml:space="preserve"> Operacyjnego Województwa Podkarpackiego </w:t>
    </w:r>
    <w:r>
      <w:rPr>
        <w:rFonts w:asciiTheme="minorHAnsi" w:hAnsiTheme="minorHAnsi" w:cstheme="minorHAnsi"/>
        <w:sz w:val="16"/>
        <w:szCs w:val="16"/>
        <w:lang w:eastAsia="zh-CN"/>
      </w:rPr>
      <w:br/>
    </w:r>
    <w:r w:rsidRPr="00593040">
      <w:rPr>
        <w:rFonts w:asciiTheme="minorHAnsi" w:hAnsiTheme="minorHAnsi" w:cstheme="minorHAnsi"/>
        <w:sz w:val="16"/>
        <w:szCs w:val="16"/>
        <w:lang w:eastAsia="zh-CN"/>
      </w:rPr>
      <w:t>na lata 2014-2020, Oś priorytetowa: IX Jakość edukacji i kompetencji w regionie, Działanie: 9.4 Poprawa jakości kształcenia zawodowego.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78" w:rsidRDefault="00620978" w:rsidP="00E97815">
      <w:pPr>
        <w:spacing w:after="0" w:line="240" w:lineRule="auto"/>
      </w:pPr>
      <w:r>
        <w:separator/>
      </w:r>
    </w:p>
  </w:footnote>
  <w:footnote w:type="continuationSeparator" w:id="0">
    <w:p w:rsidR="00620978" w:rsidRDefault="00620978" w:rsidP="00E97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singleLevel"/>
    <w:tmpl w:val="00000005"/>
    <w:lvl w:ilvl="0">
      <w:start w:val="1"/>
      <w:numFmt w:val="bullet"/>
      <w:lvlText w:val=""/>
      <w:lvlJc w:val="left"/>
      <w:pPr>
        <w:tabs>
          <w:tab w:val="num" w:pos="360"/>
        </w:tabs>
        <w:ind w:left="360" w:hanging="360"/>
      </w:pPr>
      <w:rPr>
        <w:rFonts w:ascii="Symbol" w:hAnsi="Symbol" w:cs="Symbol"/>
      </w:rPr>
    </w:lvl>
  </w:abstractNum>
  <w:abstractNum w:abstractNumId="3">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4">
    <w:nsid w:val="018D30EB"/>
    <w:multiLevelType w:val="hybridMultilevel"/>
    <w:tmpl w:val="2F80A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C32E26"/>
    <w:multiLevelType w:val="hybridMultilevel"/>
    <w:tmpl w:val="42900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E63DEE"/>
    <w:multiLevelType w:val="hybridMultilevel"/>
    <w:tmpl w:val="40DCC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3123EB"/>
    <w:multiLevelType w:val="hybridMultilevel"/>
    <w:tmpl w:val="6B1A2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C46801"/>
    <w:multiLevelType w:val="multilevel"/>
    <w:tmpl w:val="69F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B2299"/>
    <w:multiLevelType w:val="hybridMultilevel"/>
    <w:tmpl w:val="0EE48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F72126"/>
    <w:multiLevelType w:val="multilevel"/>
    <w:tmpl w:val="BD96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45559"/>
    <w:multiLevelType w:val="multilevel"/>
    <w:tmpl w:val="EBA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208A3"/>
    <w:multiLevelType w:val="hybridMultilevel"/>
    <w:tmpl w:val="F47AA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EE18FE"/>
    <w:multiLevelType w:val="hybridMultilevel"/>
    <w:tmpl w:val="2F80A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C34061"/>
    <w:multiLevelType w:val="multilevel"/>
    <w:tmpl w:val="338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423E4F"/>
    <w:multiLevelType w:val="hybridMultilevel"/>
    <w:tmpl w:val="181A1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4C3298"/>
    <w:multiLevelType w:val="hybridMultilevel"/>
    <w:tmpl w:val="54689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FB2538"/>
    <w:multiLevelType w:val="multilevel"/>
    <w:tmpl w:val="084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600EE"/>
    <w:multiLevelType w:val="multilevel"/>
    <w:tmpl w:val="ABE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A73D37"/>
    <w:multiLevelType w:val="multilevel"/>
    <w:tmpl w:val="5A3AB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02733B4"/>
    <w:multiLevelType w:val="hybridMultilevel"/>
    <w:tmpl w:val="A4A6E6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B020E0"/>
    <w:multiLevelType w:val="multilevel"/>
    <w:tmpl w:val="F25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C420C"/>
    <w:multiLevelType w:val="hybridMultilevel"/>
    <w:tmpl w:val="2F80A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CAE3655"/>
    <w:multiLevelType w:val="hybridMultilevel"/>
    <w:tmpl w:val="2F80A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1D37E2"/>
    <w:multiLevelType w:val="multilevel"/>
    <w:tmpl w:val="4390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D03ADA"/>
    <w:multiLevelType w:val="hybridMultilevel"/>
    <w:tmpl w:val="A4A6E6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90565F"/>
    <w:multiLevelType w:val="hybridMultilevel"/>
    <w:tmpl w:val="1A326824"/>
    <w:lvl w:ilvl="0" w:tplc="42A65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A14BC7"/>
    <w:multiLevelType w:val="hybridMultilevel"/>
    <w:tmpl w:val="C72EC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A1845CE"/>
    <w:multiLevelType w:val="hybridMultilevel"/>
    <w:tmpl w:val="5CA6A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AB3E71"/>
    <w:multiLevelType w:val="hybridMultilevel"/>
    <w:tmpl w:val="91A83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1"/>
  </w:num>
  <w:num w:numId="4">
    <w:abstractNumId w:val="11"/>
  </w:num>
  <w:num w:numId="5">
    <w:abstractNumId w:val="10"/>
  </w:num>
  <w:num w:numId="6">
    <w:abstractNumId w:val="13"/>
  </w:num>
  <w:num w:numId="7">
    <w:abstractNumId w:val="22"/>
  </w:num>
  <w:num w:numId="8">
    <w:abstractNumId w:val="4"/>
  </w:num>
  <w:num w:numId="9">
    <w:abstractNumId w:val="24"/>
  </w:num>
  <w:num w:numId="10">
    <w:abstractNumId w:val="27"/>
  </w:num>
  <w:num w:numId="11">
    <w:abstractNumId w:val="20"/>
  </w:num>
  <w:num w:numId="12">
    <w:abstractNumId w:val="26"/>
  </w:num>
  <w:num w:numId="13">
    <w:abstractNumId w:val="8"/>
  </w:num>
  <w:num w:numId="14">
    <w:abstractNumId w:val="6"/>
  </w:num>
  <w:num w:numId="15">
    <w:abstractNumId w:val="16"/>
  </w:num>
  <w:num w:numId="16">
    <w:abstractNumId w:val="5"/>
  </w:num>
  <w:num w:numId="17">
    <w:abstractNumId w:val="30"/>
  </w:num>
  <w:num w:numId="18">
    <w:abstractNumId w:val="9"/>
  </w:num>
  <w:num w:numId="19">
    <w:abstractNumId w:val="7"/>
  </w:num>
  <w:num w:numId="20">
    <w:abstractNumId w:val="15"/>
  </w:num>
  <w:num w:numId="21">
    <w:abstractNumId w:val="12"/>
  </w:num>
  <w:num w:numId="22">
    <w:abstractNumId w:val="23"/>
  </w:num>
  <w:num w:numId="23">
    <w:abstractNumId w:val="1"/>
  </w:num>
  <w:num w:numId="24">
    <w:abstractNumId w:val="3"/>
  </w:num>
  <w:num w:numId="25">
    <w:abstractNumId w:val="0"/>
  </w:num>
  <w:num w:numId="26">
    <w:abstractNumId w:val="2"/>
  </w:num>
  <w:num w:numId="27">
    <w:abstractNumId w:val="28"/>
  </w:num>
  <w:num w:numId="28">
    <w:abstractNumId w:val="29"/>
  </w:num>
  <w:num w:numId="29">
    <w:abstractNumId w:val="18"/>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jQ">
    <w15:presenceInfo w15:providerId="None" w15:userId="Braj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89"/>
    <w:rsid w:val="000058ED"/>
    <w:rsid w:val="00015E0F"/>
    <w:rsid w:val="00092849"/>
    <w:rsid w:val="00093ED5"/>
    <w:rsid w:val="000B1621"/>
    <w:rsid w:val="000C5F5C"/>
    <w:rsid w:val="001104A0"/>
    <w:rsid w:val="001216C4"/>
    <w:rsid w:val="001649B9"/>
    <w:rsid w:val="00185DDB"/>
    <w:rsid w:val="00193BFF"/>
    <w:rsid w:val="001A1C16"/>
    <w:rsid w:val="001C15E0"/>
    <w:rsid w:val="001C4664"/>
    <w:rsid w:val="001D1C11"/>
    <w:rsid w:val="001D5A67"/>
    <w:rsid w:val="002270A6"/>
    <w:rsid w:val="002C1606"/>
    <w:rsid w:val="002C52AC"/>
    <w:rsid w:val="002D4FB1"/>
    <w:rsid w:val="002D5E88"/>
    <w:rsid w:val="002E1091"/>
    <w:rsid w:val="002F5FD2"/>
    <w:rsid w:val="003167E3"/>
    <w:rsid w:val="0033248F"/>
    <w:rsid w:val="003C4EEF"/>
    <w:rsid w:val="003D5942"/>
    <w:rsid w:val="00446B7D"/>
    <w:rsid w:val="00480DE4"/>
    <w:rsid w:val="004D105F"/>
    <w:rsid w:val="004D37AF"/>
    <w:rsid w:val="004D7360"/>
    <w:rsid w:val="00501954"/>
    <w:rsid w:val="00532EE9"/>
    <w:rsid w:val="00553689"/>
    <w:rsid w:val="00571C83"/>
    <w:rsid w:val="0059009F"/>
    <w:rsid w:val="00592AB6"/>
    <w:rsid w:val="005B2DC3"/>
    <w:rsid w:val="005C786E"/>
    <w:rsid w:val="00620978"/>
    <w:rsid w:val="006242BA"/>
    <w:rsid w:val="006714F8"/>
    <w:rsid w:val="00676C9D"/>
    <w:rsid w:val="00693CC1"/>
    <w:rsid w:val="00694D8D"/>
    <w:rsid w:val="006A66C9"/>
    <w:rsid w:val="006B517C"/>
    <w:rsid w:val="006D0FC7"/>
    <w:rsid w:val="006D56EE"/>
    <w:rsid w:val="006E2C2C"/>
    <w:rsid w:val="006F2DB3"/>
    <w:rsid w:val="00746080"/>
    <w:rsid w:val="007548DC"/>
    <w:rsid w:val="00773C5C"/>
    <w:rsid w:val="00773EA5"/>
    <w:rsid w:val="007B1ABA"/>
    <w:rsid w:val="007E0256"/>
    <w:rsid w:val="00820496"/>
    <w:rsid w:val="00822C74"/>
    <w:rsid w:val="00894C1A"/>
    <w:rsid w:val="008A0B6D"/>
    <w:rsid w:val="008A0C00"/>
    <w:rsid w:val="008A60A1"/>
    <w:rsid w:val="008B46B8"/>
    <w:rsid w:val="008C1115"/>
    <w:rsid w:val="008C5737"/>
    <w:rsid w:val="008D1518"/>
    <w:rsid w:val="008F4A15"/>
    <w:rsid w:val="009104BC"/>
    <w:rsid w:val="0093711F"/>
    <w:rsid w:val="00966180"/>
    <w:rsid w:val="00973EA2"/>
    <w:rsid w:val="009F1774"/>
    <w:rsid w:val="00A3262E"/>
    <w:rsid w:val="00A327FD"/>
    <w:rsid w:val="00A3540C"/>
    <w:rsid w:val="00A533BB"/>
    <w:rsid w:val="00A864F4"/>
    <w:rsid w:val="00AC72DC"/>
    <w:rsid w:val="00B331EA"/>
    <w:rsid w:val="00B353AF"/>
    <w:rsid w:val="00B763C8"/>
    <w:rsid w:val="00B82B1D"/>
    <w:rsid w:val="00BC1E3F"/>
    <w:rsid w:val="00BE2EEC"/>
    <w:rsid w:val="00BE7BB3"/>
    <w:rsid w:val="00C0616E"/>
    <w:rsid w:val="00C6498A"/>
    <w:rsid w:val="00C77266"/>
    <w:rsid w:val="00CA7DF1"/>
    <w:rsid w:val="00CC09B2"/>
    <w:rsid w:val="00CC3259"/>
    <w:rsid w:val="00D05719"/>
    <w:rsid w:val="00D15AA9"/>
    <w:rsid w:val="00D21DF8"/>
    <w:rsid w:val="00D62FF8"/>
    <w:rsid w:val="00D63095"/>
    <w:rsid w:val="00DB05C1"/>
    <w:rsid w:val="00DB44EE"/>
    <w:rsid w:val="00E014E2"/>
    <w:rsid w:val="00E51B9A"/>
    <w:rsid w:val="00E97815"/>
    <w:rsid w:val="00EA0E83"/>
    <w:rsid w:val="00EC67E4"/>
    <w:rsid w:val="00ED783F"/>
    <w:rsid w:val="00EE5B4C"/>
    <w:rsid w:val="00EF402B"/>
    <w:rsid w:val="00F027EF"/>
    <w:rsid w:val="00F067D1"/>
    <w:rsid w:val="00F46BCF"/>
    <w:rsid w:val="00F946D9"/>
    <w:rsid w:val="00FE1F4C"/>
    <w:rsid w:val="00FF4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689"/>
    <w:rPr>
      <w:rFonts w:ascii="Calibri" w:eastAsia="Times New Roman" w:hAnsi="Calibri" w:cs="Times New Roman"/>
      <w:lang w:eastAsia="pl-PL"/>
    </w:rPr>
  </w:style>
  <w:style w:type="paragraph" w:styleId="Nagwek1">
    <w:name w:val="heading 1"/>
    <w:next w:val="Normalny"/>
    <w:link w:val="Nagwek1Znak"/>
    <w:uiPriority w:val="9"/>
    <w:qFormat/>
    <w:rsid w:val="00553689"/>
    <w:pPr>
      <w:keepNext/>
      <w:keepLines/>
      <w:pBdr>
        <w:top w:val="single" w:sz="4" w:space="0" w:color="000000"/>
        <w:left w:val="single" w:sz="4" w:space="0" w:color="000000"/>
        <w:bottom w:val="single" w:sz="4" w:space="0" w:color="000000"/>
        <w:right w:val="single" w:sz="4" w:space="0" w:color="000000"/>
      </w:pBdr>
      <w:spacing w:after="27" w:line="259" w:lineRule="auto"/>
      <w:ind w:left="545" w:hanging="10"/>
      <w:outlineLvl w:val="0"/>
    </w:pPr>
    <w:rPr>
      <w:rFonts w:ascii="Times New Roman" w:eastAsia="Times New Roman" w:hAnsi="Times New Roman" w:cs="Times New Roman"/>
      <w:color w:val="000000"/>
      <w:sz w:val="20"/>
      <w:lang w:eastAsia="pl-PL"/>
    </w:rPr>
  </w:style>
  <w:style w:type="paragraph" w:styleId="Nagwek2">
    <w:name w:val="heading 2"/>
    <w:basedOn w:val="Normalny"/>
    <w:next w:val="Normalny"/>
    <w:link w:val="Nagwek2Znak"/>
    <w:uiPriority w:val="9"/>
    <w:unhideWhenUsed/>
    <w:qFormat/>
    <w:rsid w:val="000B162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0B162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3689"/>
    <w:rPr>
      <w:rFonts w:ascii="Times New Roman" w:eastAsia="Times New Roman" w:hAnsi="Times New Roman" w:cs="Times New Roman"/>
      <w:color w:val="000000"/>
      <w:sz w:val="20"/>
      <w:lang w:eastAsia="pl-PL"/>
    </w:rPr>
  </w:style>
  <w:style w:type="character" w:customStyle="1" w:styleId="Nagwek2Znak">
    <w:name w:val="Nagłówek 2 Znak"/>
    <w:basedOn w:val="Domylnaczcionkaakapitu"/>
    <w:link w:val="Nagwek2"/>
    <w:uiPriority w:val="9"/>
    <w:rsid w:val="000B162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0B1621"/>
    <w:rPr>
      <w:rFonts w:asciiTheme="majorHAnsi" w:eastAsiaTheme="majorEastAsia" w:hAnsiTheme="majorHAnsi" w:cstheme="majorBidi"/>
      <w:b/>
      <w:bCs/>
      <w:color w:val="4F81BD" w:themeColor="accent1"/>
    </w:rPr>
  </w:style>
  <w:style w:type="paragraph" w:styleId="Akapitzlist">
    <w:name w:val="List Paragraph"/>
    <w:aliases w:val="L1,Numerowanie,List Paragraph,Akapit z listą5,Akapit z listą BS,Kolorowa lista — akcent 11,Nagłowek 3,Preambuła,Dot pt,F5 List Paragraph,Recommendation,List Paragraph11,lp1,maz_wyliczenie,opis dzialania,K-P_odwolanie,A_wyliczenie,CW_Lista"/>
    <w:basedOn w:val="Normalny"/>
    <w:link w:val="AkapitzlistZnak"/>
    <w:uiPriority w:val="34"/>
    <w:qFormat/>
    <w:rsid w:val="00553689"/>
    <w:pPr>
      <w:ind w:left="720"/>
      <w:contextualSpacing/>
    </w:pPr>
  </w:style>
  <w:style w:type="character" w:customStyle="1" w:styleId="AkapitzlistZnak">
    <w:name w:val="Akapit z listą Znak"/>
    <w:aliases w:val="L1 Znak,Numerowanie Znak,List Paragraph Znak,Akapit z listą5 Znak,Akapit z listą BS Znak,Kolorowa lista — akcent 11 Znak,Nagłowek 3 Znak,Preambuła Znak,Dot pt Znak,F5 List Paragraph Znak,Recommendation Znak,List Paragraph11 Znak"/>
    <w:link w:val="Akapitzlist"/>
    <w:uiPriority w:val="34"/>
    <w:qFormat/>
    <w:locked/>
    <w:rsid w:val="00553689"/>
    <w:rPr>
      <w:rFonts w:ascii="Calibri" w:eastAsia="Times New Roman" w:hAnsi="Calibri" w:cs="Times New Roman"/>
      <w:lang w:eastAsia="pl-PL"/>
    </w:rPr>
  </w:style>
  <w:style w:type="paragraph" w:styleId="Nagwek">
    <w:name w:val="header"/>
    <w:basedOn w:val="Normalny"/>
    <w:link w:val="NagwekZnak"/>
    <w:uiPriority w:val="99"/>
    <w:unhideWhenUsed/>
    <w:rsid w:val="00553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3689"/>
    <w:rPr>
      <w:rFonts w:ascii="Calibri" w:eastAsia="Times New Roman" w:hAnsi="Calibri" w:cs="Times New Roman"/>
      <w:lang w:eastAsia="pl-PL"/>
    </w:rPr>
  </w:style>
  <w:style w:type="paragraph" w:styleId="Stopka">
    <w:name w:val="footer"/>
    <w:basedOn w:val="Normalny"/>
    <w:link w:val="StopkaZnak"/>
    <w:uiPriority w:val="99"/>
    <w:unhideWhenUsed/>
    <w:rsid w:val="00553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3689"/>
    <w:rPr>
      <w:rFonts w:ascii="Calibri" w:eastAsia="Times New Roman" w:hAnsi="Calibri" w:cs="Times New Roman"/>
      <w:lang w:eastAsia="pl-PL"/>
    </w:rPr>
  </w:style>
  <w:style w:type="paragraph" w:customStyle="1" w:styleId="Legenda1">
    <w:name w:val="Legenda1"/>
    <w:basedOn w:val="Normalny"/>
    <w:next w:val="Normalny"/>
    <w:rsid w:val="000B1621"/>
    <w:pPr>
      <w:spacing w:after="0" w:line="240" w:lineRule="auto"/>
      <w:jc w:val="center"/>
    </w:pPr>
    <w:rPr>
      <w:rFonts w:ascii="Times New Roman" w:hAnsi="Times New Roman" w:cs="Calibri"/>
      <w:b/>
      <w:sz w:val="32"/>
      <w:szCs w:val="20"/>
      <w:lang w:eastAsia="ar-SA"/>
    </w:rPr>
  </w:style>
  <w:style w:type="paragraph" w:styleId="Tekstpodstawowywcity2">
    <w:name w:val="Body Text Indent 2"/>
    <w:basedOn w:val="Normalny"/>
    <w:link w:val="Tekstpodstawowywcity2Znak1"/>
    <w:uiPriority w:val="99"/>
    <w:unhideWhenUsed/>
    <w:rsid w:val="000B1621"/>
    <w:pPr>
      <w:suppressAutoHyphens/>
      <w:spacing w:after="120" w:line="480" w:lineRule="auto"/>
      <w:ind w:left="283"/>
    </w:pPr>
    <w:rPr>
      <w:rFonts w:ascii="Times New Roman" w:hAnsi="Times New Roman"/>
      <w:sz w:val="24"/>
      <w:szCs w:val="24"/>
      <w:lang w:eastAsia="ar-SA"/>
    </w:rPr>
  </w:style>
  <w:style w:type="character" w:customStyle="1" w:styleId="Tekstpodstawowywcity2Znak1">
    <w:name w:val="Tekst podstawowy wcięty 2 Znak1"/>
    <w:link w:val="Tekstpodstawowywcity2"/>
    <w:uiPriority w:val="99"/>
    <w:rsid w:val="000B1621"/>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uiPriority w:val="99"/>
    <w:semiHidden/>
    <w:rsid w:val="000B1621"/>
    <w:rPr>
      <w:rFonts w:ascii="Calibri" w:eastAsia="Times New Roman" w:hAnsi="Calibri" w:cs="Times New Roman"/>
      <w:lang w:eastAsia="pl-PL"/>
    </w:rPr>
  </w:style>
  <w:style w:type="table" w:styleId="Tabela-Siatka">
    <w:name w:val="Table Grid"/>
    <w:basedOn w:val="Standardowy"/>
    <w:uiPriority w:val="59"/>
    <w:rsid w:val="000B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0B1621"/>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0B162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B1621"/>
    <w:rPr>
      <w:vertAlign w:val="superscript"/>
    </w:rPr>
  </w:style>
  <w:style w:type="paragraph" w:customStyle="1" w:styleId="Standard">
    <w:name w:val="Standard"/>
    <w:rsid w:val="000B1621"/>
    <w:pPr>
      <w:suppressAutoHyphens/>
      <w:autoSpaceDN w:val="0"/>
      <w:spacing w:after="0" w:line="240" w:lineRule="auto"/>
      <w:textAlignment w:val="baseline"/>
    </w:pPr>
    <w:rPr>
      <w:rFonts w:ascii="Times New Roman" w:eastAsia="SimSun" w:hAnsi="Times New Roman" w:cs="Times New Roman"/>
      <w:kern w:val="3"/>
      <w:sz w:val="24"/>
      <w:szCs w:val="24"/>
      <w:lang w:eastAsia="pl-PL"/>
    </w:rPr>
  </w:style>
  <w:style w:type="character" w:styleId="Uwydatnienie">
    <w:name w:val="Emphasis"/>
    <w:basedOn w:val="Domylnaczcionkaakapitu"/>
    <w:uiPriority w:val="20"/>
    <w:qFormat/>
    <w:rsid w:val="000B1621"/>
    <w:rPr>
      <w:i/>
      <w:iCs/>
    </w:rPr>
  </w:style>
  <w:style w:type="character" w:styleId="Pogrubienie">
    <w:name w:val="Strong"/>
    <w:basedOn w:val="Domylnaczcionkaakapitu"/>
    <w:uiPriority w:val="22"/>
    <w:qFormat/>
    <w:rsid w:val="000B1621"/>
    <w:rPr>
      <w:b/>
      <w:bCs/>
    </w:rPr>
  </w:style>
  <w:style w:type="paragraph" w:styleId="NormalnyWeb">
    <w:name w:val="Normal (Web)"/>
    <w:basedOn w:val="Normalny"/>
    <w:uiPriority w:val="99"/>
    <w:unhideWhenUsed/>
    <w:rsid w:val="000B1621"/>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unhideWhenUsed/>
    <w:rsid w:val="000B1621"/>
    <w:rPr>
      <w:color w:val="0000FF"/>
      <w:u w:val="single"/>
    </w:rPr>
  </w:style>
  <w:style w:type="character" w:customStyle="1" w:styleId="price">
    <w:name w:val="price"/>
    <w:basedOn w:val="Domylnaczcionkaakapitu"/>
    <w:rsid w:val="000B1621"/>
  </w:style>
  <w:style w:type="character" w:customStyle="1" w:styleId="payu-installment-mini-d41d8cd98f00b204e9800998ecf8427e">
    <w:name w:val="payu-installment-mini-d41d8cd98f00b204e9800998ecf8427e"/>
    <w:basedOn w:val="Domylnaczcionkaakapitu"/>
    <w:rsid w:val="000B1621"/>
  </w:style>
  <w:style w:type="character" w:customStyle="1" w:styleId="payu-widget-installments-mini-separator">
    <w:name w:val="payu-widget-installments-mini-separator"/>
    <w:basedOn w:val="Domylnaczcionkaakapitu"/>
    <w:rsid w:val="000B1621"/>
  </w:style>
  <w:style w:type="character" w:customStyle="1" w:styleId="payu-widget-installments-mini-amount">
    <w:name w:val="payu-widget-installments-mini-amount"/>
    <w:basedOn w:val="Domylnaczcionkaakapitu"/>
    <w:rsid w:val="000B1621"/>
  </w:style>
  <w:style w:type="paragraph" w:customStyle="1" w:styleId="Tekstkomentarza1">
    <w:name w:val="Tekst komentarza1"/>
    <w:basedOn w:val="Normalny"/>
    <w:rsid w:val="000B1621"/>
    <w:pPr>
      <w:widowControl w:val="0"/>
      <w:suppressAutoHyphens/>
    </w:pPr>
    <w:rPr>
      <w:rFonts w:eastAsia="SimSun" w:cs="Mangal"/>
      <w:kern w:val="1"/>
      <w:sz w:val="20"/>
      <w:szCs w:val="18"/>
      <w:lang w:eastAsia="hi-IN" w:bidi="hi-IN"/>
    </w:rPr>
  </w:style>
  <w:style w:type="character" w:customStyle="1" w:styleId="apple-style-span">
    <w:name w:val="apple-style-span"/>
    <w:uiPriority w:val="99"/>
    <w:rsid w:val="000B1621"/>
  </w:style>
  <w:style w:type="paragraph" w:customStyle="1" w:styleId="Znak">
    <w:name w:val="Znak"/>
    <w:basedOn w:val="Normalny"/>
    <w:rsid w:val="000B1621"/>
    <w:pPr>
      <w:spacing w:after="0" w:line="240" w:lineRule="auto"/>
    </w:pPr>
    <w:rPr>
      <w:rFonts w:ascii="Arial" w:hAnsi="Arial" w:cs="Arial"/>
      <w:sz w:val="24"/>
      <w:szCs w:val="24"/>
    </w:rPr>
  </w:style>
  <w:style w:type="paragraph" w:customStyle="1" w:styleId="Bezodstpw1">
    <w:name w:val="Bez odstępów1"/>
    <w:uiPriority w:val="99"/>
    <w:rsid w:val="000B1621"/>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Zwykytekst">
    <w:name w:val="Plain Text"/>
    <w:basedOn w:val="Normalny"/>
    <w:link w:val="ZwykytekstZnak"/>
    <w:uiPriority w:val="99"/>
    <w:rsid w:val="000B1621"/>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0B1621"/>
    <w:rPr>
      <w:rFonts w:ascii="Courier New" w:eastAsia="Times New Roman" w:hAnsi="Courier New" w:cs="Courier New"/>
      <w:sz w:val="20"/>
      <w:szCs w:val="20"/>
      <w:lang w:eastAsia="pl-PL"/>
    </w:rPr>
  </w:style>
  <w:style w:type="character" w:customStyle="1" w:styleId="TekstdymkaZnak">
    <w:name w:val="Tekst dymka Znak"/>
    <w:basedOn w:val="Domylnaczcionkaakapitu"/>
    <w:link w:val="Tekstdymka"/>
    <w:uiPriority w:val="99"/>
    <w:semiHidden/>
    <w:rsid w:val="000B162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0B1621"/>
    <w:pPr>
      <w:suppressAutoHyphens/>
      <w:spacing w:after="0" w:line="240" w:lineRule="auto"/>
    </w:pPr>
    <w:rPr>
      <w:rFonts w:ascii="Tahoma" w:hAnsi="Tahoma" w:cs="Tahoma"/>
      <w:sz w:val="16"/>
      <w:szCs w:val="16"/>
      <w:lang w:eastAsia="ar-SA"/>
    </w:rPr>
  </w:style>
  <w:style w:type="character" w:customStyle="1" w:styleId="attribute-value">
    <w:name w:val="attribute-value"/>
    <w:basedOn w:val="Domylnaczcionkaakapitu"/>
    <w:rsid w:val="000B1621"/>
  </w:style>
  <w:style w:type="character" w:customStyle="1" w:styleId="wartoscparam">
    <w:name w:val="wartosc_param"/>
    <w:basedOn w:val="Domylnaczcionkaakapitu"/>
    <w:rsid w:val="000B1621"/>
  </w:style>
  <w:style w:type="paragraph" w:styleId="Bezodstpw">
    <w:name w:val="No Spacing"/>
    <w:uiPriority w:val="1"/>
    <w:qFormat/>
    <w:rsid w:val="000B1621"/>
    <w:pPr>
      <w:spacing w:after="0" w:line="240" w:lineRule="auto"/>
    </w:pPr>
  </w:style>
  <w:style w:type="character" w:styleId="Odwoaniedokomentarza">
    <w:name w:val="annotation reference"/>
    <w:basedOn w:val="Domylnaczcionkaakapitu"/>
    <w:uiPriority w:val="99"/>
    <w:semiHidden/>
    <w:unhideWhenUsed/>
    <w:rsid w:val="004D7360"/>
    <w:rPr>
      <w:sz w:val="16"/>
      <w:szCs w:val="16"/>
    </w:rPr>
  </w:style>
  <w:style w:type="paragraph" w:styleId="Tekstkomentarza">
    <w:name w:val="annotation text"/>
    <w:basedOn w:val="Normalny"/>
    <w:link w:val="TekstkomentarzaZnak"/>
    <w:uiPriority w:val="99"/>
    <w:semiHidden/>
    <w:unhideWhenUsed/>
    <w:rsid w:val="004D73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36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7360"/>
    <w:rPr>
      <w:b/>
      <w:bCs/>
    </w:rPr>
  </w:style>
  <w:style w:type="character" w:customStyle="1" w:styleId="TematkomentarzaZnak">
    <w:name w:val="Temat komentarza Znak"/>
    <w:basedOn w:val="TekstkomentarzaZnak"/>
    <w:link w:val="Tematkomentarza"/>
    <w:uiPriority w:val="99"/>
    <w:semiHidden/>
    <w:rsid w:val="004D7360"/>
    <w:rPr>
      <w:rFonts w:ascii="Calibri" w:eastAsia="Times New Roman" w:hAnsi="Calibri" w:cs="Times New Roman"/>
      <w:b/>
      <w:bCs/>
      <w:sz w:val="20"/>
      <w:szCs w:val="20"/>
      <w:lang w:eastAsia="pl-PL"/>
    </w:rPr>
  </w:style>
  <w:style w:type="paragraph" w:customStyle="1" w:styleId="gwpffcf0017msonormal">
    <w:name w:val="gwpffcf0017_msonormal"/>
    <w:basedOn w:val="Normalny"/>
    <w:rsid w:val="002D4FB1"/>
    <w:pPr>
      <w:spacing w:before="100" w:beforeAutospacing="1" w:after="100" w:afterAutospacing="1" w:line="240" w:lineRule="auto"/>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689"/>
    <w:rPr>
      <w:rFonts w:ascii="Calibri" w:eastAsia="Times New Roman" w:hAnsi="Calibri" w:cs="Times New Roman"/>
      <w:lang w:eastAsia="pl-PL"/>
    </w:rPr>
  </w:style>
  <w:style w:type="paragraph" w:styleId="Nagwek1">
    <w:name w:val="heading 1"/>
    <w:next w:val="Normalny"/>
    <w:link w:val="Nagwek1Znak"/>
    <w:uiPriority w:val="9"/>
    <w:qFormat/>
    <w:rsid w:val="00553689"/>
    <w:pPr>
      <w:keepNext/>
      <w:keepLines/>
      <w:pBdr>
        <w:top w:val="single" w:sz="4" w:space="0" w:color="000000"/>
        <w:left w:val="single" w:sz="4" w:space="0" w:color="000000"/>
        <w:bottom w:val="single" w:sz="4" w:space="0" w:color="000000"/>
        <w:right w:val="single" w:sz="4" w:space="0" w:color="000000"/>
      </w:pBdr>
      <w:spacing w:after="27" w:line="259" w:lineRule="auto"/>
      <w:ind w:left="545" w:hanging="10"/>
      <w:outlineLvl w:val="0"/>
    </w:pPr>
    <w:rPr>
      <w:rFonts w:ascii="Times New Roman" w:eastAsia="Times New Roman" w:hAnsi="Times New Roman" w:cs="Times New Roman"/>
      <w:color w:val="000000"/>
      <w:sz w:val="20"/>
      <w:lang w:eastAsia="pl-PL"/>
    </w:rPr>
  </w:style>
  <w:style w:type="paragraph" w:styleId="Nagwek2">
    <w:name w:val="heading 2"/>
    <w:basedOn w:val="Normalny"/>
    <w:next w:val="Normalny"/>
    <w:link w:val="Nagwek2Znak"/>
    <w:uiPriority w:val="9"/>
    <w:unhideWhenUsed/>
    <w:qFormat/>
    <w:rsid w:val="000B162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0B162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3689"/>
    <w:rPr>
      <w:rFonts w:ascii="Times New Roman" w:eastAsia="Times New Roman" w:hAnsi="Times New Roman" w:cs="Times New Roman"/>
      <w:color w:val="000000"/>
      <w:sz w:val="20"/>
      <w:lang w:eastAsia="pl-PL"/>
    </w:rPr>
  </w:style>
  <w:style w:type="character" w:customStyle="1" w:styleId="Nagwek2Znak">
    <w:name w:val="Nagłówek 2 Znak"/>
    <w:basedOn w:val="Domylnaczcionkaakapitu"/>
    <w:link w:val="Nagwek2"/>
    <w:uiPriority w:val="9"/>
    <w:rsid w:val="000B162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0B1621"/>
    <w:rPr>
      <w:rFonts w:asciiTheme="majorHAnsi" w:eastAsiaTheme="majorEastAsia" w:hAnsiTheme="majorHAnsi" w:cstheme="majorBidi"/>
      <w:b/>
      <w:bCs/>
      <w:color w:val="4F81BD" w:themeColor="accent1"/>
    </w:rPr>
  </w:style>
  <w:style w:type="paragraph" w:styleId="Akapitzlist">
    <w:name w:val="List Paragraph"/>
    <w:aliases w:val="L1,Numerowanie,List Paragraph,Akapit z listą5,Akapit z listą BS,Kolorowa lista — akcent 11,Nagłowek 3,Preambuła,Dot pt,F5 List Paragraph,Recommendation,List Paragraph11,lp1,maz_wyliczenie,opis dzialania,K-P_odwolanie,A_wyliczenie,CW_Lista"/>
    <w:basedOn w:val="Normalny"/>
    <w:link w:val="AkapitzlistZnak"/>
    <w:uiPriority w:val="34"/>
    <w:qFormat/>
    <w:rsid w:val="00553689"/>
    <w:pPr>
      <w:ind w:left="720"/>
      <w:contextualSpacing/>
    </w:pPr>
  </w:style>
  <w:style w:type="character" w:customStyle="1" w:styleId="AkapitzlistZnak">
    <w:name w:val="Akapit z listą Znak"/>
    <w:aliases w:val="L1 Znak,Numerowanie Znak,List Paragraph Znak,Akapit z listą5 Znak,Akapit z listą BS Znak,Kolorowa lista — akcent 11 Znak,Nagłowek 3 Znak,Preambuła Znak,Dot pt Znak,F5 List Paragraph Znak,Recommendation Znak,List Paragraph11 Znak"/>
    <w:link w:val="Akapitzlist"/>
    <w:uiPriority w:val="34"/>
    <w:qFormat/>
    <w:locked/>
    <w:rsid w:val="00553689"/>
    <w:rPr>
      <w:rFonts w:ascii="Calibri" w:eastAsia="Times New Roman" w:hAnsi="Calibri" w:cs="Times New Roman"/>
      <w:lang w:eastAsia="pl-PL"/>
    </w:rPr>
  </w:style>
  <w:style w:type="paragraph" w:styleId="Nagwek">
    <w:name w:val="header"/>
    <w:basedOn w:val="Normalny"/>
    <w:link w:val="NagwekZnak"/>
    <w:uiPriority w:val="99"/>
    <w:unhideWhenUsed/>
    <w:rsid w:val="00553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3689"/>
    <w:rPr>
      <w:rFonts w:ascii="Calibri" w:eastAsia="Times New Roman" w:hAnsi="Calibri" w:cs="Times New Roman"/>
      <w:lang w:eastAsia="pl-PL"/>
    </w:rPr>
  </w:style>
  <w:style w:type="paragraph" w:styleId="Stopka">
    <w:name w:val="footer"/>
    <w:basedOn w:val="Normalny"/>
    <w:link w:val="StopkaZnak"/>
    <w:uiPriority w:val="99"/>
    <w:unhideWhenUsed/>
    <w:rsid w:val="00553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3689"/>
    <w:rPr>
      <w:rFonts w:ascii="Calibri" w:eastAsia="Times New Roman" w:hAnsi="Calibri" w:cs="Times New Roman"/>
      <w:lang w:eastAsia="pl-PL"/>
    </w:rPr>
  </w:style>
  <w:style w:type="paragraph" w:customStyle="1" w:styleId="Legenda1">
    <w:name w:val="Legenda1"/>
    <w:basedOn w:val="Normalny"/>
    <w:next w:val="Normalny"/>
    <w:rsid w:val="000B1621"/>
    <w:pPr>
      <w:spacing w:after="0" w:line="240" w:lineRule="auto"/>
      <w:jc w:val="center"/>
    </w:pPr>
    <w:rPr>
      <w:rFonts w:ascii="Times New Roman" w:hAnsi="Times New Roman" w:cs="Calibri"/>
      <w:b/>
      <w:sz w:val="32"/>
      <w:szCs w:val="20"/>
      <w:lang w:eastAsia="ar-SA"/>
    </w:rPr>
  </w:style>
  <w:style w:type="paragraph" w:styleId="Tekstpodstawowywcity2">
    <w:name w:val="Body Text Indent 2"/>
    <w:basedOn w:val="Normalny"/>
    <w:link w:val="Tekstpodstawowywcity2Znak1"/>
    <w:uiPriority w:val="99"/>
    <w:unhideWhenUsed/>
    <w:rsid w:val="000B1621"/>
    <w:pPr>
      <w:suppressAutoHyphens/>
      <w:spacing w:after="120" w:line="480" w:lineRule="auto"/>
      <w:ind w:left="283"/>
    </w:pPr>
    <w:rPr>
      <w:rFonts w:ascii="Times New Roman" w:hAnsi="Times New Roman"/>
      <w:sz w:val="24"/>
      <w:szCs w:val="24"/>
      <w:lang w:eastAsia="ar-SA"/>
    </w:rPr>
  </w:style>
  <w:style w:type="character" w:customStyle="1" w:styleId="Tekstpodstawowywcity2Znak1">
    <w:name w:val="Tekst podstawowy wcięty 2 Znak1"/>
    <w:link w:val="Tekstpodstawowywcity2"/>
    <w:uiPriority w:val="99"/>
    <w:rsid w:val="000B1621"/>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uiPriority w:val="99"/>
    <w:semiHidden/>
    <w:rsid w:val="000B1621"/>
    <w:rPr>
      <w:rFonts w:ascii="Calibri" w:eastAsia="Times New Roman" w:hAnsi="Calibri" w:cs="Times New Roman"/>
      <w:lang w:eastAsia="pl-PL"/>
    </w:rPr>
  </w:style>
  <w:style w:type="table" w:styleId="Tabela-Siatka">
    <w:name w:val="Table Grid"/>
    <w:basedOn w:val="Standardowy"/>
    <w:uiPriority w:val="59"/>
    <w:rsid w:val="000B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0B1621"/>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0B162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B1621"/>
    <w:rPr>
      <w:vertAlign w:val="superscript"/>
    </w:rPr>
  </w:style>
  <w:style w:type="paragraph" w:customStyle="1" w:styleId="Standard">
    <w:name w:val="Standard"/>
    <w:rsid w:val="000B1621"/>
    <w:pPr>
      <w:suppressAutoHyphens/>
      <w:autoSpaceDN w:val="0"/>
      <w:spacing w:after="0" w:line="240" w:lineRule="auto"/>
      <w:textAlignment w:val="baseline"/>
    </w:pPr>
    <w:rPr>
      <w:rFonts w:ascii="Times New Roman" w:eastAsia="SimSun" w:hAnsi="Times New Roman" w:cs="Times New Roman"/>
      <w:kern w:val="3"/>
      <w:sz w:val="24"/>
      <w:szCs w:val="24"/>
      <w:lang w:eastAsia="pl-PL"/>
    </w:rPr>
  </w:style>
  <w:style w:type="character" w:styleId="Uwydatnienie">
    <w:name w:val="Emphasis"/>
    <w:basedOn w:val="Domylnaczcionkaakapitu"/>
    <w:uiPriority w:val="20"/>
    <w:qFormat/>
    <w:rsid w:val="000B1621"/>
    <w:rPr>
      <w:i/>
      <w:iCs/>
    </w:rPr>
  </w:style>
  <w:style w:type="character" w:styleId="Pogrubienie">
    <w:name w:val="Strong"/>
    <w:basedOn w:val="Domylnaczcionkaakapitu"/>
    <w:uiPriority w:val="22"/>
    <w:qFormat/>
    <w:rsid w:val="000B1621"/>
    <w:rPr>
      <w:b/>
      <w:bCs/>
    </w:rPr>
  </w:style>
  <w:style w:type="paragraph" w:styleId="NormalnyWeb">
    <w:name w:val="Normal (Web)"/>
    <w:basedOn w:val="Normalny"/>
    <w:uiPriority w:val="99"/>
    <w:unhideWhenUsed/>
    <w:rsid w:val="000B1621"/>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unhideWhenUsed/>
    <w:rsid w:val="000B1621"/>
    <w:rPr>
      <w:color w:val="0000FF"/>
      <w:u w:val="single"/>
    </w:rPr>
  </w:style>
  <w:style w:type="character" w:customStyle="1" w:styleId="price">
    <w:name w:val="price"/>
    <w:basedOn w:val="Domylnaczcionkaakapitu"/>
    <w:rsid w:val="000B1621"/>
  </w:style>
  <w:style w:type="character" w:customStyle="1" w:styleId="payu-installment-mini-d41d8cd98f00b204e9800998ecf8427e">
    <w:name w:val="payu-installment-mini-d41d8cd98f00b204e9800998ecf8427e"/>
    <w:basedOn w:val="Domylnaczcionkaakapitu"/>
    <w:rsid w:val="000B1621"/>
  </w:style>
  <w:style w:type="character" w:customStyle="1" w:styleId="payu-widget-installments-mini-separator">
    <w:name w:val="payu-widget-installments-mini-separator"/>
    <w:basedOn w:val="Domylnaczcionkaakapitu"/>
    <w:rsid w:val="000B1621"/>
  </w:style>
  <w:style w:type="character" w:customStyle="1" w:styleId="payu-widget-installments-mini-amount">
    <w:name w:val="payu-widget-installments-mini-amount"/>
    <w:basedOn w:val="Domylnaczcionkaakapitu"/>
    <w:rsid w:val="000B1621"/>
  </w:style>
  <w:style w:type="paragraph" w:customStyle="1" w:styleId="Tekstkomentarza1">
    <w:name w:val="Tekst komentarza1"/>
    <w:basedOn w:val="Normalny"/>
    <w:rsid w:val="000B1621"/>
    <w:pPr>
      <w:widowControl w:val="0"/>
      <w:suppressAutoHyphens/>
    </w:pPr>
    <w:rPr>
      <w:rFonts w:eastAsia="SimSun" w:cs="Mangal"/>
      <w:kern w:val="1"/>
      <w:sz w:val="20"/>
      <w:szCs w:val="18"/>
      <w:lang w:eastAsia="hi-IN" w:bidi="hi-IN"/>
    </w:rPr>
  </w:style>
  <w:style w:type="character" w:customStyle="1" w:styleId="apple-style-span">
    <w:name w:val="apple-style-span"/>
    <w:uiPriority w:val="99"/>
    <w:rsid w:val="000B1621"/>
  </w:style>
  <w:style w:type="paragraph" w:customStyle="1" w:styleId="Znak">
    <w:name w:val="Znak"/>
    <w:basedOn w:val="Normalny"/>
    <w:rsid w:val="000B1621"/>
    <w:pPr>
      <w:spacing w:after="0" w:line="240" w:lineRule="auto"/>
    </w:pPr>
    <w:rPr>
      <w:rFonts w:ascii="Arial" w:hAnsi="Arial" w:cs="Arial"/>
      <w:sz w:val="24"/>
      <w:szCs w:val="24"/>
    </w:rPr>
  </w:style>
  <w:style w:type="paragraph" w:customStyle="1" w:styleId="Bezodstpw1">
    <w:name w:val="Bez odstępów1"/>
    <w:uiPriority w:val="99"/>
    <w:rsid w:val="000B1621"/>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Zwykytekst">
    <w:name w:val="Plain Text"/>
    <w:basedOn w:val="Normalny"/>
    <w:link w:val="ZwykytekstZnak"/>
    <w:uiPriority w:val="99"/>
    <w:rsid w:val="000B1621"/>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0B1621"/>
    <w:rPr>
      <w:rFonts w:ascii="Courier New" w:eastAsia="Times New Roman" w:hAnsi="Courier New" w:cs="Courier New"/>
      <w:sz w:val="20"/>
      <w:szCs w:val="20"/>
      <w:lang w:eastAsia="pl-PL"/>
    </w:rPr>
  </w:style>
  <w:style w:type="character" w:customStyle="1" w:styleId="TekstdymkaZnak">
    <w:name w:val="Tekst dymka Znak"/>
    <w:basedOn w:val="Domylnaczcionkaakapitu"/>
    <w:link w:val="Tekstdymka"/>
    <w:uiPriority w:val="99"/>
    <w:semiHidden/>
    <w:rsid w:val="000B162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0B1621"/>
    <w:pPr>
      <w:suppressAutoHyphens/>
      <w:spacing w:after="0" w:line="240" w:lineRule="auto"/>
    </w:pPr>
    <w:rPr>
      <w:rFonts w:ascii="Tahoma" w:hAnsi="Tahoma" w:cs="Tahoma"/>
      <w:sz w:val="16"/>
      <w:szCs w:val="16"/>
      <w:lang w:eastAsia="ar-SA"/>
    </w:rPr>
  </w:style>
  <w:style w:type="character" w:customStyle="1" w:styleId="attribute-value">
    <w:name w:val="attribute-value"/>
    <w:basedOn w:val="Domylnaczcionkaakapitu"/>
    <w:rsid w:val="000B1621"/>
  </w:style>
  <w:style w:type="character" w:customStyle="1" w:styleId="wartoscparam">
    <w:name w:val="wartosc_param"/>
    <w:basedOn w:val="Domylnaczcionkaakapitu"/>
    <w:rsid w:val="000B1621"/>
  </w:style>
  <w:style w:type="paragraph" w:styleId="Bezodstpw">
    <w:name w:val="No Spacing"/>
    <w:uiPriority w:val="1"/>
    <w:qFormat/>
    <w:rsid w:val="000B1621"/>
    <w:pPr>
      <w:spacing w:after="0" w:line="240" w:lineRule="auto"/>
    </w:pPr>
  </w:style>
  <w:style w:type="character" w:styleId="Odwoaniedokomentarza">
    <w:name w:val="annotation reference"/>
    <w:basedOn w:val="Domylnaczcionkaakapitu"/>
    <w:uiPriority w:val="99"/>
    <w:semiHidden/>
    <w:unhideWhenUsed/>
    <w:rsid w:val="004D7360"/>
    <w:rPr>
      <w:sz w:val="16"/>
      <w:szCs w:val="16"/>
    </w:rPr>
  </w:style>
  <w:style w:type="paragraph" w:styleId="Tekstkomentarza">
    <w:name w:val="annotation text"/>
    <w:basedOn w:val="Normalny"/>
    <w:link w:val="TekstkomentarzaZnak"/>
    <w:uiPriority w:val="99"/>
    <w:semiHidden/>
    <w:unhideWhenUsed/>
    <w:rsid w:val="004D73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36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7360"/>
    <w:rPr>
      <w:b/>
      <w:bCs/>
    </w:rPr>
  </w:style>
  <w:style w:type="character" w:customStyle="1" w:styleId="TematkomentarzaZnak">
    <w:name w:val="Temat komentarza Znak"/>
    <w:basedOn w:val="TekstkomentarzaZnak"/>
    <w:link w:val="Tematkomentarza"/>
    <w:uiPriority w:val="99"/>
    <w:semiHidden/>
    <w:rsid w:val="004D7360"/>
    <w:rPr>
      <w:rFonts w:ascii="Calibri" w:eastAsia="Times New Roman" w:hAnsi="Calibri" w:cs="Times New Roman"/>
      <w:b/>
      <w:bCs/>
      <w:sz w:val="20"/>
      <w:szCs w:val="20"/>
      <w:lang w:eastAsia="pl-PL"/>
    </w:rPr>
  </w:style>
  <w:style w:type="paragraph" w:customStyle="1" w:styleId="gwpffcf0017msonormal">
    <w:name w:val="gwpffcf0017_msonormal"/>
    <w:basedOn w:val="Normalny"/>
    <w:rsid w:val="002D4FB1"/>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318">
      <w:bodyDiv w:val="1"/>
      <w:marLeft w:val="0"/>
      <w:marRight w:val="0"/>
      <w:marTop w:val="0"/>
      <w:marBottom w:val="0"/>
      <w:divBdr>
        <w:top w:val="none" w:sz="0" w:space="0" w:color="auto"/>
        <w:left w:val="none" w:sz="0" w:space="0" w:color="auto"/>
        <w:bottom w:val="none" w:sz="0" w:space="0" w:color="auto"/>
        <w:right w:val="none" w:sz="0" w:space="0" w:color="auto"/>
      </w:divBdr>
    </w:div>
    <w:div w:id="86270171">
      <w:bodyDiv w:val="1"/>
      <w:marLeft w:val="0"/>
      <w:marRight w:val="0"/>
      <w:marTop w:val="0"/>
      <w:marBottom w:val="0"/>
      <w:divBdr>
        <w:top w:val="none" w:sz="0" w:space="0" w:color="auto"/>
        <w:left w:val="none" w:sz="0" w:space="0" w:color="auto"/>
        <w:bottom w:val="none" w:sz="0" w:space="0" w:color="auto"/>
        <w:right w:val="none" w:sz="0" w:space="0" w:color="auto"/>
      </w:divBdr>
    </w:div>
    <w:div w:id="318849054">
      <w:bodyDiv w:val="1"/>
      <w:marLeft w:val="0"/>
      <w:marRight w:val="0"/>
      <w:marTop w:val="0"/>
      <w:marBottom w:val="0"/>
      <w:divBdr>
        <w:top w:val="none" w:sz="0" w:space="0" w:color="auto"/>
        <w:left w:val="none" w:sz="0" w:space="0" w:color="auto"/>
        <w:bottom w:val="none" w:sz="0" w:space="0" w:color="auto"/>
        <w:right w:val="none" w:sz="0" w:space="0" w:color="auto"/>
      </w:divBdr>
    </w:div>
    <w:div w:id="515968875">
      <w:bodyDiv w:val="1"/>
      <w:marLeft w:val="0"/>
      <w:marRight w:val="0"/>
      <w:marTop w:val="0"/>
      <w:marBottom w:val="0"/>
      <w:divBdr>
        <w:top w:val="none" w:sz="0" w:space="0" w:color="auto"/>
        <w:left w:val="none" w:sz="0" w:space="0" w:color="auto"/>
        <w:bottom w:val="none" w:sz="0" w:space="0" w:color="auto"/>
        <w:right w:val="none" w:sz="0" w:space="0" w:color="auto"/>
      </w:divBdr>
    </w:div>
    <w:div w:id="721901438">
      <w:bodyDiv w:val="1"/>
      <w:marLeft w:val="0"/>
      <w:marRight w:val="0"/>
      <w:marTop w:val="0"/>
      <w:marBottom w:val="0"/>
      <w:divBdr>
        <w:top w:val="none" w:sz="0" w:space="0" w:color="auto"/>
        <w:left w:val="none" w:sz="0" w:space="0" w:color="auto"/>
        <w:bottom w:val="none" w:sz="0" w:space="0" w:color="auto"/>
        <w:right w:val="none" w:sz="0" w:space="0" w:color="auto"/>
      </w:divBdr>
    </w:div>
    <w:div w:id="900016022">
      <w:bodyDiv w:val="1"/>
      <w:marLeft w:val="0"/>
      <w:marRight w:val="0"/>
      <w:marTop w:val="0"/>
      <w:marBottom w:val="0"/>
      <w:divBdr>
        <w:top w:val="none" w:sz="0" w:space="0" w:color="auto"/>
        <w:left w:val="none" w:sz="0" w:space="0" w:color="auto"/>
        <w:bottom w:val="none" w:sz="0" w:space="0" w:color="auto"/>
        <w:right w:val="none" w:sz="0" w:space="0" w:color="auto"/>
      </w:divBdr>
    </w:div>
    <w:div w:id="1334450852">
      <w:bodyDiv w:val="1"/>
      <w:marLeft w:val="0"/>
      <w:marRight w:val="0"/>
      <w:marTop w:val="0"/>
      <w:marBottom w:val="0"/>
      <w:divBdr>
        <w:top w:val="none" w:sz="0" w:space="0" w:color="auto"/>
        <w:left w:val="none" w:sz="0" w:space="0" w:color="auto"/>
        <w:bottom w:val="none" w:sz="0" w:space="0" w:color="auto"/>
        <w:right w:val="none" w:sz="0" w:space="0" w:color="auto"/>
      </w:divBdr>
    </w:div>
    <w:div w:id="1421675900">
      <w:bodyDiv w:val="1"/>
      <w:marLeft w:val="0"/>
      <w:marRight w:val="0"/>
      <w:marTop w:val="0"/>
      <w:marBottom w:val="0"/>
      <w:divBdr>
        <w:top w:val="none" w:sz="0" w:space="0" w:color="auto"/>
        <w:left w:val="none" w:sz="0" w:space="0" w:color="auto"/>
        <w:bottom w:val="none" w:sz="0" w:space="0" w:color="auto"/>
        <w:right w:val="none" w:sz="0" w:space="0" w:color="auto"/>
      </w:divBdr>
    </w:div>
    <w:div w:id="1447697796">
      <w:bodyDiv w:val="1"/>
      <w:marLeft w:val="0"/>
      <w:marRight w:val="0"/>
      <w:marTop w:val="0"/>
      <w:marBottom w:val="0"/>
      <w:divBdr>
        <w:top w:val="none" w:sz="0" w:space="0" w:color="auto"/>
        <w:left w:val="none" w:sz="0" w:space="0" w:color="auto"/>
        <w:bottom w:val="none" w:sz="0" w:space="0" w:color="auto"/>
        <w:right w:val="none" w:sz="0" w:space="0" w:color="auto"/>
      </w:divBdr>
    </w:div>
    <w:div w:id="1548224873">
      <w:bodyDiv w:val="1"/>
      <w:marLeft w:val="0"/>
      <w:marRight w:val="0"/>
      <w:marTop w:val="0"/>
      <w:marBottom w:val="0"/>
      <w:divBdr>
        <w:top w:val="none" w:sz="0" w:space="0" w:color="auto"/>
        <w:left w:val="none" w:sz="0" w:space="0" w:color="auto"/>
        <w:bottom w:val="none" w:sz="0" w:space="0" w:color="auto"/>
        <w:right w:val="none" w:sz="0" w:space="0" w:color="auto"/>
      </w:divBdr>
    </w:div>
    <w:div w:id="1773209625">
      <w:bodyDiv w:val="1"/>
      <w:marLeft w:val="0"/>
      <w:marRight w:val="0"/>
      <w:marTop w:val="0"/>
      <w:marBottom w:val="0"/>
      <w:divBdr>
        <w:top w:val="none" w:sz="0" w:space="0" w:color="auto"/>
        <w:left w:val="none" w:sz="0" w:space="0" w:color="auto"/>
        <w:bottom w:val="none" w:sz="0" w:space="0" w:color="auto"/>
        <w:right w:val="none" w:sz="0" w:space="0" w:color="auto"/>
      </w:divBdr>
    </w:div>
    <w:div w:id="20718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rele.net/tablet-huawei-mediapad-m5-lite-10-1-64-gb-4g-lte-szary-m5lite64-6553780/"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orele.net/tablet-huawei-mediapad-m5-lite-10-1-64-gb-4g-lte-szary-m5lite64-65537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rele.net/tablet-huawei-mediapad-m5-lite-10-1-64-gb-4g-lte-szary-m5lite64-655378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orele.net/tablet-huawei-mediapad-m5-lite-10-1-64-gb-4g-lte-szary-m5lite64-655378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morele.net/tablet-huawei-mediapad-m5-lite-10-1-64-gb-4g-lte-szary-m5lite64-65537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8FEF-E2F8-4AB6-BAF9-B41D63DD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5203</Words>
  <Characters>31220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ISK</cp:lastModifiedBy>
  <cp:revision>2</cp:revision>
  <cp:lastPrinted>2022-03-31T10:38:00Z</cp:lastPrinted>
  <dcterms:created xsi:type="dcterms:W3CDTF">2022-07-25T08:13:00Z</dcterms:created>
  <dcterms:modified xsi:type="dcterms:W3CDTF">2022-07-25T08:13:00Z</dcterms:modified>
</cp:coreProperties>
</file>